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5C62A" w14:textId="77777777" w:rsidR="007A19CE" w:rsidRDefault="00B713F0">
      <w:pPr>
        <w:pStyle w:val="Szvegtrzs"/>
        <w:ind w:left="3487"/>
        <w:rPr>
          <w:sz w:val="20"/>
        </w:rPr>
      </w:pPr>
      <w:r>
        <w:rPr>
          <w:noProof/>
          <w:sz w:val="20"/>
          <w:lang w:eastAsia="hu-HU"/>
        </w:rPr>
        <w:drawing>
          <wp:inline distT="0" distB="0" distL="0" distR="0" wp14:anchorId="1A11F12E" wp14:editId="3D5E270F">
            <wp:extent cx="1475857" cy="210312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475857" cy="2103120"/>
                    </a:xfrm>
                    <a:prstGeom prst="rect">
                      <a:avLst/>
                    </a:prstGeom>
                  </pic:spPr>
                </pic:pic>
              </a:graphicData>
            </a:graphic>
          </wp:inline>
        </w:drawing>
      </w:r>
    </w:p>
    <w:p w14:paraId="318FE278" w14:textId="77777777" w:rsidR="007A19CE" w:rsidRDefault="007A19CE">
      <w:pPr>
        <w:pStyle w:val="Szvegtrzs"/>
        <w:rPr>
          <w:sz w:val="20"/>
        </w:rPr>
      </w:pPr>
    </w:p>
    <w:p w14:paraId="77EFEBAF" w14:textId="77777777" w:rsidR="007A19CE" w:rsidRDefault="007A19CE">
      <w:pPr>
        <w:pStyle w:val="Szvegtrzs"/>
        <w:rPr>
          <w:sz w:val="20"/>
        </w:rPr>
      </w:pPr>
    </w:p>
    <w:p w14:paraId="4A318D76" w14:textId="77777777" w:rsidR="007A19CE" w:rsidRDefault="007A19CE">
      <w:pPr>
        <w:pStyle w:val="Szvegtrzs"/>
        <w:rPr>
          <w:sz w:val="20"/>
        </w:rPr>
      </w:pPr>
    </w:p>
    <w:p w14:paraId="6A0CCF7E" w14:textId="77777777" w:rsidR="007A19CE" w:rsidRDefault="007A19CE">
      <w:pPr>
        <w:pStyle w:val="Szvegtrzs"/>
        <w:rPr>
          <w:sz w:val="20"/>
        </w:rPr>
      </w:pPr>
    </w:p>
    <w:p w14:paraId="0880F6A2" w14:textId="77777777" w:rsidR="007A19CE" w:rsidRDefault="007A19CE">
      <w:pPr>
        <w:pStyle w:val="Szvegtrzs"/>
        <w:rPr>
          <w:sz w:val="26"/>
        </w:rPr>
      </w:pPr>
    </w:p>
    <w:p w14:paraId="568260DE" w14:textId="77777777" w:rsidR="007A19CE" w:rsidRDefault="00B713F0">
      <w:pPr>
        <w:spacing w:before="76" w:line="360" w:lineRule="auto"/>
        <w:ind w:left="1296" w:right="1299" w:hanging="1"/>
        <w:jc w:val="center"/>
        <w:rPr>
          <w:b/>
          <w:sz w:val="56"/>
        </w:rPr>
      </w:pPr>
      <w:r>
        <w:rPr>
          <w:b/>
          <w:sz w:val="56"/>
        </w:rPr>
        <w:t>ZAFFÉRY KÁROLY SZALÉZI KÖZÉPISKOLA</w:t>
      </w:r>
    </w:p>
    <w:p w14:paraId="62CB1171" w14:textId="77777777" w:rsidR="007A19CE" w:rsidRDefault="007A19CE">
      <w:pPr>
        <w:pStyle w:val="Szvegtrzs"/>
        <w:spacing w:before="1"/>
        <w:rPr>
          <w:b/>
          <w:sz w:val="52"/>
        </w:rPr>
      </w:pPr>
    </w:p>
    <w:p w14:paraId="2369125D" w14:textId="77777777" w:rsidR="007A19CE" w:rsidRDefault="00B713F0">
      <w:pPr>
        <w:pStyle w:val="Cm"/>
      </w:pPr>
      <w:r>
        <w:t>HÁZIREND</w:t>
      </w:r>
    </w:p>
    <w:p w14:paraId="10F24C5C" w14:textId="77777777" w:rsidR="007A19CE" w:rsidRDefault="007A19CE">
      <w:pPr>
        <w:pStyle w:val="Szvegtrzs"/>
        <w:rPr>
          <w:b/>
          <w:sz w:val="80"/>
        </w:rPr>
      </w:pPr>
    </w:p>
    <w:p w14:paraId="3A681F58" w14:textId="77777777" w:rsidR="007A19CE" w:rsidRDefault="007A19CE">
      <w:pPr>
        <w:pStyle w:val="Szvegtrzs"/>
        <w:spacing w:before="6"/>
        <w:rPr>
          <w:b/>
          <w:sz w:val="91"/>
        </w:rPr>
      </w:pPr>
    </w:p>
    <w:p w14:paraId="29337A0F" w14:textId="26FB3C41" w:rsidR="007A19CE" w:rsidRPr="007E6E6B" w:rsidRDefault="00B713F0" w:rsidP="007E6E6B">
      <w:pPr>
        <w:ind w:left="1258" w:right="1259"/>
        <w:jc w:val="center"/>
        <w:rPr>
          <w:b/>
          <w:sz w:val="52"/>
        </w:rPr>
        <w:sectPr w:rsidR="007A19CE" w:rsidRPr="007E6E6B">
          <w:footerReference w:type="default" r:id="rId9"/>
          <w:type w:val="continuous"/>
          <w:pgSz w:w="11910" w:h="16840"/>
          <w:pgMar w:top="1380" w:right="1300" w:bottom="920" w:left="1300" w:header="708" w:footer="736" w:gutter="0"/>
          <w:pgNumType w:start="1"/>
          <w:cols w:space="708"/>
        </w:sectPr>
      </w:pPr>
      <w:r>
        <w:rPr>
          <w:b/>
          <w:sz w:val="52"/>
        </w:rPr>
        <w:t>20</w:t>
      </w:r>
      <w:r w:rsidR="00820676">
        <w:rPr>
          <w:b/>
          <w:sz w:val="52"/>
        </w:rPr>
        <w:t>2</w:t>
      </w:r>
      <w:r w:rsidR="00622D27">
        <w:rPr>
          <w:b/>
          <w:sz w:val="52"/>
        </w:rPr>
        <w:t>6</w:t>
      </w:r>
    </w:p>
    <w:p w14:paraId="36DE5988" w14:textId="77777777" w:rsidR="007A19CE" w:rsidRDefault="00B713F0">
      <w:pPr>
        <w:pStyle w:val="Cmsor2"/>
      </w:pPr>
      <w:bookmarkStart w:id="0" w:name="_Toc239152438"/>
      <w:r>
        <w:lastRenderedPageBreak/>
        <w:t>Tartalomjegyzék</w:t>
      </w:r>
      <w:bookmarkEnd w:id="0"/>
    </w:p>
    <w:sdt>
      <w:sdtPr>
        <w:rPr>
          <w:rFonts w:ascii="Times New Roman" w:eastAsia="Times New Roman" w:hAnsi="Times New Roman" w:cs="Times New Roman"/>
          <w:color w:val="auto"/>
          <w:sz w:val="22"/>
          <w:szCs w:val="22"/>
          <w:lang w:eastAsia="en-US"/>
        </w:rPr>
        <w:id w:val="23069862"/>
        <w:docPartObj>
          <w:docPartGallery w:val="Table of Contents"/>
          <w:docPartUnique/>
        </w:docPartObj>
      </w:sdtPr>
      <w:sdtEndPr>
        <w:rPr>
          <w:b/>
          <w:bCs/>
        </w:rPr>
      </w:sdtEndPr>
      <w:sdtContent>
        <w:p w14:paraId="6130D284" w14:textId="77C2A13A" w:rsidR="00B474E7" w:rsidRDefault="00B474E7">
          <w:pPr>
            <w:pStyle w:val="Tartalomjegyzkcmsora"/>
          </w:pPr>
          <w:r>
            <w:t>Tartalom</w:t>
          </w:r>
        </w:p>
        <w:p w14:paraId="052AE084" w14:textId="33A0112E" w:rsidR="00B474E7" w:rsidRDefault="00B474E7">
          <w:pPr>
            <w:pStyle w:val="TJ2"/>
            <w:tabs>
              <w:tab w:val="right" w:leader="dot" w:pos="9300"/>
            </w:tabs>
            <w:rPr>
              <w:rFonts w:asciiTheme="minorHAnsi" w:eastAsiaTheme="minorEastAsia" w:hAnsiTheme="minorHAnsi" w:cstheme="minorBidi"/>
              <w:noProof/>
              <w:sz w:val="22"/>
              <w:szCs w:val="22"/>
              <w:lang w:eastAsia="hu-HU"/>
            </w:rPr>
          </w:pPr>
          <w:r>
            <w:fldChar w:fldCharType="begin"/>
          </w:r>
          <w:r>
            <w:instrText xml:space="preserve"> TOC \o "1-3" \h \z \u </w:instrText>
          </w:r>
          <w:r>
            <w:fldChar w:fldCharType="separate"/>
          </w:r>
          <w:hyperlink w:anchor="_Toc239152438" w:history="1">
            <w:r w:rsidRPr="00FA6605">
              <w:rPr>
                <w:rStyle w:val="Hiperhivatkozs"/>
                <w:noProof/>
              </w:rPr>
              <w:t>Tartalomjegyzék</w:t>
            </w:r>
            <w:r>
              <w:rPr>
                <w:noProof/>
                <w:webHidden/>
              </w:rPr>
              <w:tab/>
            </w:r>
            <w:r>
              <w:rPr>
                <w:noProof/>
                <w:webHidden/>
              </w:rPr>
              <w:fldChar w:fldCharType="begin"/>
            </w:r>
            <w:r>
              <w:rPr>
                <w:noProof/>
                <w:webHidden/>
              </w:rPr>
              <w:instrText xml:space="preserve"> PAGEREF _Toc239152438 \h </w:instrText>
            </w:r>
            <w:r>
              <w:rPr>
                <w:noProof/>
                <w:webHidden/>
              </w:rPr>
            </w:r>
            <w:r>
              <w:rPr>
                <w:noProof/>
                <w:webHidden/>
              </w:rPr>
              <w:fldChar w:fldCharType="separate"/>
            </w:r>
            <w:r>
              <w:rPr>
                <w:noProof/>
                <w:webHidden/>
              </w:rPr>
              <w:t>2</w:t>
            </w:r>
            <w:r>
              <w:rPr>
                <w:noProof/>
                <w:webHidden/>
              </w:rPr>
              <w:fldChar w:fldCharType="end"/>
            </w:r>
          </w:hyperlink>
        </w:p>
        <w:p w14:paraId="58F3E04D" w14:textId="6627C8FC"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39" w:history="1">
            <w:r w:rsidR="00B474E7" w:rsidRPr="00FA6605">
              <w:rPr>
                <w:rStyle w:val="Hiperhivatkozs"/>
                <w:noProof/>
              </w:rPr>
              <w:t>1.</w:t>
            </w:r>
            <w:r w:rsidR="00B474E7">
              <w:rPr>
                <w:rFonts w:asciiTheme="minorHAnsi" w:eastAsiaTheme="minorEastAsia" w:hAnsiTheme="minorHAnsi" w:cstheme="minorBidi"/>
                <w:noProof/>
                <w:sz w:val="22"/>
                <w:szCs w:val="22"/>
                <w:lang w:eastAsia="hu-HU"/>
              </w:rPr>
              <w:tab/>
            </w:r>
            <w:r w:rsidR="00B474E7" w:rsidRPr="00FA6605">
              <w:rPr>
                <w:rStyle w:val="Hiperhivatkozs"/>
                <w:noProof/>
              </w:rPr>
              <w:t>Bevezető</w:t>
            </w:r>
            <w:r w:rsidR="00B474E7">
              <w:rPr>
                <w:noProof/>
                <w:webHidden/>
              </w:rPr>
              <w:tab/>
            </w:r>
            <w:r w:rsidR="00B474E7">
              <w:rPr>
                <w:noProof/>
                <w:webHidden/>
              </w:rPr>
              <w:fldChar w:fldCharType="begin"/>
            </w:r>
            <w:r w:rsidR="00B474E7">
              <w:rPr>
                <w:noProof/>
                <w:webHidden/>
              </w:rPr>
              <w:instrText xml:space="preserve"> PAGEREF _Toc239152439 \h </w:instrText>
            </w:r>
            <w:r w:rsidR="00B474E7">
              <w:rPr>
                <w:noProof/>
                <w:webHidden/>
              </w:rPr>
            </w:r>
            <w:r w:rsidR="00B474E7">
              <w:rPr>
                <w:noProof/>
                <w:webHidden/>
              </w:rPr>
              <w:fldChar w:fldCharType="separate"/>
            </w:r>
            <w:r w:rsidR="00B474E7">
              <w:rPr>
                <w:noProof/>
                <w:webHidden/>
              </w:rPr>
              <w:t>3</w:t>
            </w:r>
            <w:r w:rsidR="00B474E7">
              <w:rPr>
                <w:noProof/>
                <w:webHidden/>
              </w:rPr>
              <w:fldChar w:fldCharType="end"/>
            </w:r>
          </w:hyperlink>
        </w:p>
        <w:p w14:paraId="1EF0CB39" w14:textId="41460F4F"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40" w:history="1">
            <w:r w:rsidR="00B474E7" w:rsidRPr="00FA6605">
              <w:rPr>
                <w:rStyle w:val="Hiperhivatkozs"/>
                <w:noProof/>
              </w:rPr>
              <w:t>2.</w:t>
            </w:r>
            <w:r w:rsidR="00B474E7">
              <w:rPr>
                <w:rFonts w:asciiTheme="minorHAnsi" w:eastAsiaTheme="minorEastAsia" w:hAnsiTheme="minorHAnsi" w:cstheme="minorBidi"/>
                <w:noProof/>
                <w:sz w:val="22"/>
                <w:szCs w:val="22"/>
                <w:lang w:eastAsia="hu-HU"/>
              </w:rPr>
              <w:tab/>
            </w:r>
            <w:r w:rsidR="00B474E7" w:rsidRPr="00FA6605">
              <w:rPr>
                <w:rStyle w:val="Hiperhivatkozs"/>
                <w:noProof/>
              </w:rPr>
              <w:t>Általános</w:t>
            </w:r>
            <w:r w:rsidR="00B474E7" w:rsidRPr="00FA6605">
              <w:rPr>
                <w:rStyle w:val="Hiperhivatkozs"/>
                <w:noProof/>
                <w:spacing w:val="-1"/>
              </w:rPr>
              <w:t xml:space="preserve"> </w:t>
            </w:r>
            <w:r w:rsidR="00B474E7" w:rsidRPr="00FA6605">
              <w:rPr>
                <w:rStyle w:val="Hiperhivatkozs"/>
                <w:noProof/>
              </w:rPr>
              <w:t>rendelkezések</w:t>
            </w:r>
            <w:r w:rsidR="00B474E7">
              <w:rPr>
                <w:noProof/>
                <w:webHidden/>
              </w:rPr>
              <w:tab/>
            </w:r>
            <w:r w:rsidR="00B474E7">
              <w:rPr>
                <w:noProof/>
                <w:webHidden/>
              </w:rPr>
              <w:fldChar w:fldCharType="begin"/>
            </w:r>
            <w:r w:rsidR="00B474E7">
              <w:rPr>
                <w:noProof/>
                <w:webHidden/>
              </w:rPr>
              <w:instrText xml:space="preserve"> PAGEREF _Toc239152440 \h </w:instrText>
            </w:r>
            <w:r w:rsidR="00B474E7">
              <w:rPr>
                <w:noProof/>
                <w:webHidden/>
              </w:rPr>
            </w:r>
            <w:r w:rsidR="00B474E7">
              <w:rPr>
                <w:noProof/>
                <w:webHidden/>
              </w:rPr>
              <w:fldChar w:fldCharType="separate"/>
            </w:r>
            <w:r w:rsidR="00B474E7">
              <w:rPr>
                <w:noProof/>
                <w:webHidden/>
              </w:rPr>
              <w:t>3</w:t>
            </w:r>
            <w:r w:rsidR="00B474E7">
              <w:rPr>
                <w:noProof/>
                <w:webHidden/>
              </w:rPr>
              <w:fldChar w:fldCharType="end"/>
            </w:r>
          </w:hyperlink>
        </w:p>
        <w:p w14:paraId="16B10B6C" w14:textId="13DDBE51"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41" w:history="1">
            <w:r w:rsidR="00B474E7" w:rsidRPr="00FA6605">
              <w:rPr>
                <w:rStyle w:val="Hiperhivatkozs"/>
                <w:noProof/>
              </w:rPr>
              <w:t>3.</w:t>
            </w:r>
            <w:r w:rsidR="00B474E7">
              <w:rPr>
                <w:rFonts w:asciiTheme="minorHAnsi" w:eastAsiaTheme="minorEastAsia" w:hAnsiTheme="minorHAnsi" w:cstheme="minorBidi"/>
                <w:noProof/>
                <w:sz w:val="22"/>
                <w:szCs w:val="22"/>
                <w:lang w:eastAsia="hu-HU"/>
              </w:rPr>
              <w:tab/>
            </w:r>
            <w:r w:rsidR="00B474E7" w:rsidRPr="00FA6605">
              <w:rPr>
                <w:rStyle w:val="Hiperhivatkozs"/>
                <w:noProof/>
              </w:rPr>
              <w:t>A</w:t>
            </w:r>
            <w:r w:rsidR="00B474E7" w:rsidRPr="00FA6605">
              <w:rPr>
                <w:rStyle w:val="Hiperhivatkozs"/>
                <w:noProof/>
                <w:spacing w:val="-2"/>
              </w:rPr>
              <w:t xml:space="preserve"> </w:t>
            </w:r>
            <w:r w:rsidR="00B474E7" w:rsidRPr="00FA6605">
              <w:rPr>
                <w:rStyle w:val="Hiperhivatkozs"/>
                <w:noProof/>
              </w:rPr>
              <w:t>tanuló</w:t>
            </w:r>
            <w:r w:rsidR="00B474E7">
              <w:rPr>
                <w:noProof/>
                <w:webHidden/>
              </w:rPr>
              <w:tab/>
            </w:r>
            <w:r w:rsidR="00B474E7">
              <w:rPr>
                <w:noProof/>
                <w:webHidden/>
              </w:rPr>
              <w:fldChar w:fldCharType="begin"/>
            </w:r>
            <w:r w:rsidR="00B474E7">
              <w:rPr>
                <w:noProof/>
                <w:webHidden/>
              </w:rPr>
              <w:instrText xml:space="preserve"> PAGEREF _Toc239152441 \h </w:instrText>
            </w:r>
            <w:r w:rsidR="00B474E7">
              <w:rPr>
                <w:noProof/>
                <w:webHidden/>
              </w:rPr>
            </w:r>
            <w:r w:rsidR="00B474E7">
              <w:rPr>
                <w:noProof/>
                <w:webHidden/>
              </w:rPr>
              <w:fldChar w:fldCharType="separate"/>
            </w:r>
            <w:r w:rsidR="00B474E7">
              <w:rPr>
                <w:noProof/>
                <w:webHidden/>
              </w:rPr>
              <w:t>4</w:t>
            </w:r>
            <w:r w:rsidR="00B474E7">
              <w:rPr>
                <w:noProof/>
                <w:webHidden/>
              </w:rPr>
              <w:fldChar w:fldCharType="end"/>
            </w:r>
          </w:hyperlink>
        </w:p>
        <w:p w14:paraId="210FED2D" w14:textId="64C5E7EE"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42" w:history="1">
            <w:r w:rsidR="00B474E7" w:rsidRPr="00FA6605">
              <w:rPr>
                <w:rStyle w:val="Hiperhivatkozs"/>
                <w:noProof/>
              </w:rPr>
              <w:t>4.</w:t>
            </w:r>
            <w:r w:rsidR="00B474E7">
              <w:rPr>
                <w:rFonts w:asciiTheme="minorHAnsi" w:eastAsiaTheme="minorEastAsia" w:hAnsiTheme="minorHAnsi" w:cstheme="minorBidi"/>
                <w:noProof/>
                <w:sz w:val="22"/>
                <w:szCs w:val="22"/>
                <w:lang w:eastAsia="hu-HU"/>
              </w:rPr>
              <w:tab/>
            </w:r>
            <w:r w:rsidR="00B474E7" w:rsidRPr="00FA6605">
              <w:rPr>
                <w:rStyle w:val="Hiperhivatkozs"/>
                <w:noProof/>
              </w:rPr>
              <w:t>A tanulók és a szülők</w:t>
            </w:r>
            <w:r w:rsidR="00B474E7" w:rsidRPr="00FA6605">
              <w:rPr>
                <w:rStyle w:val="Hiperhivatkozs"/>
                <w:noProof/>
                <w:spacing w:val="-11"/>
              </w:rPr>
              <w:t xml:space="preserve"> </w:t>
            </w:r>
            <w:r w:rsidR="00B474E7" w:rsidRPr="00FA6605">
              <w:rPr>
                <w:rStyle w:val="Hiperhivatkozs"/>
                <w:noProof/>
              </w:rPr>
              <w:t>tájékoztatása</w:t>
            </w:r>
            <w:r w:rsidR="00B474E7">
              <w:rPr>
                <w:noProof/>
                <w:webHidden/>
              </w:rPr>
              <w:tab/>
            </w:r>
            <w:r w:rsidR="00B474E7">
              <w:rPr>
                <w:noProof/>
                <w:webHidden/>
              </w:rPr>
              <w:fldChar w:fldCharType="begin"/>
            </w:r>
            <w:r w:rsidR="00B474E7">
              <w:rPr>
                <w:noProof/>
                <w:webHidden/>
              </w:rPr>
              <w:instrText xml:space="preserve"> PAGEREF _Toc239152442 \h </w:instrText>
            </w:r>
            <w:r w:rsidR="00B474E7">
              <w:rPr>
                <w:noProof/>
                <w:webHidden/>
              </w:rPr>
            </w:r>
            <w:r w:rsidR="00B474E7">
              <w:rPr>
                <w:noProof/>
                <w:webHidden/>
              </w:rPr>
              <w:fldChar w:fldCharType="separate"/>
            </w:r>
            <w:r w:rsidR="00B474E7">
              <w:rPr>
                <w:noProof/>
                <w:webHidden/>
              </w:rPr>
              <w:t>9</w:t>
            </w:r>
            <w:r w:rsidR="00B474E7">
              <w:rPr>
                <w:noProof/>
                <w:webHidden/>
              </w:rPr>
              <w:fldChar w:fldCharType="end"/>
            </w:r>
          </w:hyperlink>
        </w:p>
        <w:p w14:paraId="7B0AA100" w14:textId="51C470D8"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43" w:history="1">
            <w:r w:rsidR="00B474E7" w:rsidRPr="00FA6605">
              <w:rPr>
                <w:rStyle w:val="Hiperhivatkozs"/>
                <w:noProof/>
              </w:rPr>
              <w:t>5. Az iskola működési rendje</w:t>
            </w:r>
            <w:r w:rsidR="00B474E7">
              <w:rPr>
                <w:noProof/>
                <w:webHidden/>
              </w:rPr>
              <w:tab/>
            </w:r>
            <w:r w:rsidR="00B474E7">
              <w:rPr>
                <w:noProof/>
                <w:webHidden/>
              </w:rPr>
              <w:fldChar w:fldCharType="begin"/>
            </w:r>
            <w:r w:rsidR="00B474E7">
              <w:rPr>
                <w:noProof/>
                <w:webHidden/>
              </w:rPr>
              <w:instrText xml:space="preserve"> PAGEREF _Toc239152443 \h </w:instrText>
            </w:r>
            <w:r w:rsidR="00B474E7">
              <w:rPr>
                <w:noProof/>
                <w:webHidden/>
              </w:rPr>
            </w:r>
            <w:r w:rsidR="00B474E7">
              <w:rPr>
                <w:noProof/>
                <w:webHidden/>
              </w:rPr>
              <w:fldChar w:fldCharType="separate"/>
            </w:r>
            <w:r w:rsidR="00B474E7">
              <w:rPr>
                <w:noProof/>
                <w:webHidden/>
              </w:rPr>
              <w:t>9</w:t>
            </w:r>
            <w:r w:rsidR="00B474E7">
              <w:rPr>
                <w:noProof/>
                <w:webHidden/>
              </w:rPr>
              <w:fldChar w:fldCharType="end"/>
            </w:r>
          </w:hyperlink>
        </w:p>
        <w:p w14:paraId="61CF6C0B" w14:textId="220E7027"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44" w:history="1">
            <w:r w:rsidR="00B474E7" w:rsidRPr="00FA6605">
              <w:rPr>
                <w:rStyle w:val="Hiperhivatkozs"/>
                <w:noProof/>
              </w:rPr>
              <w:t>6.</w:t>
            </w:r>
            <w:r w:rsidR="00B474E7">
              <w:rPr>
                <w:rFonts w:asciiTheme="minorHAnsi" w:eastAsiaTheme="minorEastAsia" w:hAnsiTheme="minorHAnsi" w:cstheme="minorBidi"/>
                <w:noProof/>
                <w:sz w:val="22"/>
                <w:szCs w:val="22"/>
                <w:lang w:eastAsia="hu-HU"/>
              </w:rPr>
              <w:tab/>
            </w:r>
            <w:r w:rsidR="00B474E7" w:rsidRPr="00FA6605">
              <w:rPr>
                <w:rStyle w:val="Hiperhivatkozs"/>
                <w:noProof/>
              </w:rPr>
              <w:t>Az intézményi rendezvények</w:t>
            </w:r>
            <w:r w:rsidR="00B474E7" w:rsidRPr="00FA6605">
              <w:rPr>
                <w:rStyle w:val="Hiperhivatkozs"/>
                <w:noProof/>
                <w:spacing w:val="-8"/>
              </w:rPr>
              <w:t xml:space="preserve"> </w:t>
            </w:r>
            <w:r w:rsidR="00B474E7" w:rsidRPr="00FA6605">
              <w:rPr>
                <w:rStyle w:val="Hiperhivatkozs"/>
                <w:noProof/>
              </w:rPr>
              <w:t>szabályai</w:t>
            </w:r>
            <w:r w:rsidR="00B474E7">
              <w:rPr>
                <w:noProof/>
                <w:webHidden/>
              </w:rPr>
              <w:tab/>
            </w:r>
            <w:r w:rsidR="00B474E7">
              <w:rPr>
                <w:noProof/>
                <w:webHidden/>
              </w:rPr>
              <w:fldChar w:fldCharType="begin"/>
            </w:r>
            <w:r w:rsidR="00B474E7">
              <w:rPr>
                <w:noProof/>
                <w:webHidden/>
              </w:rPr>
              <w:instrText xml:space="preserve"> PAGEREF _Toc239152444 \h </w:instrText>
            </w:r>
            <w:r w:rsidR="00B474E7">
              <w:rPr>
                <w:noProof/>
                <w:webHidden/>
              </w:rPr>
            </w:r>
            <w:r w:rsidR="00B474E7">
              <w:rPr>
                <w:noProof/>
                <w:webHidden/>
              </w:rPr>
              <w:fldChar w:fldCharType="separate"/>
            </w:r>
            <w:r w:rsidR="00B474E7">
              <w:rPr>
                <w:noProof/>
                <w:webHidden/>
              </w:rPr>
              <w:t>10</w:t>
            </w:r>
            <w:r w:rsidR="00B474E7">
              <w:rPr>
                <w:noProof/>
                <w:webHidden/>
              </w:rPr>
              <w:fldChar w:fldCharType="end"/>
            </w:r>
          </w:hyperlink>
        </w:p>
        <w:p w14:paraId="6D70C353" w14:textId="0661E605"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45" w:history="1">
            <w:r w:rsidR="00B474E7" w:rsidRPr="00FA6605">
              <w:rPr>
                <w:rStyle w:val="Hiperhivatkozs"/>
                <w:noProof/>
              </w:rPr>
              <w:t>7.</w:t>
            </w:r>
            <w:r w:rsidR="00B474E7">
              <w:rPr>
                <w:rFonts w:asciiTheme="minorHAnsi" w:eastAsiaTheme="minorEastAsia" w:hAnsiTheme="minorHAnsi" w:cstheme="minorBidi"/>
                <w:noProof/>
                <w:sz w:val="22"/>
                <w:szCs w:val="22"/>
                <w:lang w:eastAsia="hu-HU"/>
              </w:rPr>
              <w:tab/>
            </w:r>
            <w:r w:rsidR="00B474E7" w:rsidRPr="00FA6605">
              <w:rPr>
                <w:rStyle w:val="Hiperhivatkozs"/>
                <w:noProof/>
              </w:rPr>
              <w:t>Az intézmény helyiségeinek, területeinek</w:t>
            </w:r>
            <w:r w:rsidR="00B474E7" w:rsidRPr="00FA6605">
              <w:rPr>
                <w:rStyle w:val="Hiperhivatkozs"/>
                <w:noProof/>
                <w:spacing w:val="-7"/>
              </w:rPr>
              <w:t xml:space="preserve"> </w:t>
            </w:r>
            <w:r w:rsidR="00B474E7" w:rsidRPr="00FA6605">
              <w:rPr>
                <w:rStyle w:val="Hiperhivatkozs"/>
                <w:noProof/>
              </w:rPr>
              <w:t>használata</w:t>
            </w:r>
            <w:r w:rsidR="00B474E7">
              <w:rPr>
                <w:noProof/>
                <w:webHidden/>
              </w:rPr>
              <w:tab/>
            </w:r>
            <w:r w:rsidR="00B474E7">
              <w:rPr>
                <w:noProof/>
                <w:webHidden/>
              </w:rPr>
              <w:fldChar w:fldCharType="begin"/>
            </w:r>
            <w:r w:rsidR="00B474E7">
              <w:rPr>
                <w:noProof/>
                <w:webHidden/>
              </w:rPr>
              <w:instrText xml:space="preserve"> PAGEREF _Toc239152445 \h </w:instrText>
            </w:r>
            <w:r w:rsidR="00B474E7">
              <w:rPr>
                <w:noProof/>
                <w:webHidden/>
              </w:rPr>
            </w:r>
            <w:r w:rsidR="00B474E7">
              <w:rPr>
                <w:noProof/>
                <w:webHidden/>
              </w:rPr>
              <w:fldChar w:fldCharType="separate"/>
            </w:r>
            <w:r w:rsidR="00B474E7">
              <w:rPr>
                <w:noProof/>
                <w:webHidden/>
              </w:rPr>
              <w:t>10</w:t>
            </w:r>
            <w:r w:rsidR="00B474E7">
              <w:rPr>
                <w:noProof/>
                <w:webHidden/>
              </w:rPr>
              <w:fldChar w:fldCharType="end"/>
            </w:r>
          </w:hyperlink>
        </w:p>
        <w:p w14:paraId="1A02457C" w14:textId="37820C7F"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46" w:history="1">
            <w:r w:rsidR="00B474E7" w:rsidRPr="00FA6605">
              <w:rPr>
                <w:rStyle w:val="Hiperhivatkozs"/>
                <w:noProof/>
              </w:rPr>
              <w:t>8.</w:t>
            </w:r>
            <w:r w:rsidR="00B474E7">
              <w:rPr>
                <w:rFonts w:asciiTheme="minorHAnsi" w:eastAsiaTheme="minorEastAsia" w:hAnsiTheme="minorHAnsi" w:cstheme="minorBidi"/>
                <w:noProof/>
                <w:sz w:val="22"/>
                <w:szCs w:val="22"/>
                <w:lang w:eastAsia="hu-HU"/>
              </w:rPr>
              <w:tab/>
            </w:r>
            <w:r w:rsidR="00B474E7" w:rsidRPr="00FA6605">
              <w:rPr>
                <w:rStyle w:val="Hiperhivatkozs"/>
                <w:noProof/>
              </w:rPr>
              <w:t>A tanulók mulasztásának</w:t>
            </w:r>
            <w:r w:rsidR="00B474E7" w:rsidRPr="00FA6605">
              <w:rPr>
                <w:rStyle w:val="Hiperhivatkozs"/>
                <w:noProof/>
                <w:spacing w:val="-12"/>
              </w:rPr>
              <w:t xml:space="preserve"> </w:t>
            </w:r>
            <w:r w:rsidR="00B474E7" w:rsidRPr="00FA6605">
              <w:rPr>
                <w:rStyle w:val="Hiperhivatkozs"/>
                <w:noProof/>
              </w:rPr>
              <w:t>igazolása</w:t>
            </w:r>
            <w:r w:rsidR="00B474E7">
              <w:rPr>
                <w:noProof/>
                <w:webHidden/>
              </w:rPr>
              <w:tab/>
            </w:r>
            <w:r w:rsidR="00B474E7">
              <w:rPr>
                <w:noProof/>
                <w:webHidden/>
              </w:rPr>
              <w:fldChar w:fldCharType="begin"/>
            </w:r>
            <w:r w:rsidR="00B474E7">
              <w:rPr>
                <w:noProof/>
                <w:webHidden/>
              </w:rPr>
              <w:instrText xml:space="preserve"> PAGEREF _Toc239152446 \h </w:instrText>
            </w:r>
            <w:r w:rsidR="00B474E7">
              <w:rPr>
                <w:noProof/>
                <w:webHidden/>
              </w:rPr>
            </w:r>
            <w:r w:rsidR="00B474E7">
              <w:rPr>
                <w:noProof/>
                <w:webHidden/>
              </w:rPr>
              <w:fldChar w:fldCharType="separate"/>
            </w:r>
            <w:r w:rsidR="00B474E7">
              <w:rPr>
                <w:noProof/>
                <w:webHidden/>
              </w:rPr>
              <w:t>11</w:t>
            </w:r>
            <w:r w:rsidR="00B474E7">
              <w:rPr>
                <w:noProof/>
                <w:webHidden/>
              </w:rPr>
              <w:fldChar w:fldCharType="end"/>
            </w:r>
          </w:hyperlink>
        </w:p>
        <w:p w14:paraId="6430631D" w14:textId="678B12E0"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47" w:history="1">
            <w:r w:rsidR="00B474E7" w:rsidRPr="00FA6605">
              <w:rPr>
                <w:rStyle w:val="Hiperhivatkozs"/>
                <w:noProof/>
              </w:rPr>
              <w:t>9. Tanórán kívüli foglalkozások</w:t>
            </w:r>
            <w:r w:rsidR="00B474E7">
              <w:rPr>
                <w:noProof/>
                <w:webHidden/>
              </w:rPr>
              <w:tab/>
            </w:r>
            <w:r w:rsidR="00B474E7">
              <w:rPr>
                <w:noProof/>
                <w:webHidden/>
              </w:rPr>
              <w:fldChar w:fldCharType="begin"/>
            </w:r>
            <w:r w:rsidR="00B474E7">
              <w:rPr>
                <w:noProof/>
                <w:webHidden/>
              </w:rPr>
              <w:instrText xml:space="preserve"> PAGEREF _Toc239152447 \h </w:instrText>
            </w:r>
            <w:r w:rsidR="00B474E7">
              <w:rPr>
                <w:noProof/>
                <w:webHidden/>
              </w:rPr>
            </w:r>
            <w:r w:rsidR="00B474E7">
              <w:rPr>
                <w:noProof/>
                <w:webHidden/>
              </w:rPr>
              <w:fldChar w:fldCharType="separate"/>
            </w:r>
            <w:r w:rsidR="00B474E7">
              <w:rPr>
                <w:noProof/>
                <w:webHidden/>
              </w:rPr>
              <w:t>12</w:t>
            </w:r>
            <w:r w:rsidR="00B474E7">
              <w:rPr>
                <w:noProof/>
                <w:webHidden/>
              </w:rPr>
              <w:fldChar w:fldCharType="end"/>
            </w:r>
          </w:hyperlink>
        </w:p>
        <w:p w14:paraId="2F572ACD" w14:textId="05CA7164" w:rsidR="00B474E7" w:rsidRDefault="006C6012">
          <w:pPr>
            <w:pStyle w:val="TJ1"/>
            <w:tabs>
              <w:tab w:val="left" w:pos="996"/>
              <w:tab w:val="right" w:leader="dot" w:pos="9300"/>
            </w:tabs>
            <w:rPr>
              <w:rFonts w:asciiTheme="minorHAnsi" w:eastAsiaTheme="minorEastAsia" w:hAnsiTheme="minorHAnsi" w:cstheme="minorBidi"/>
              <w:noProof/>
              <w:sz w:val="22"/>
              <w:szCs w:val="22"/>
              <w:lang w:eastAsia="hu-HU"/>
            </w:rPr>
          </w:pPr>
          <w:hyperlink w:anchor="_Toc239152448" w:history="1">
            <w:r w:rsidR="00B474E7" w:rsidRPr="00FA6605">
              <w:rPr>
                <w:rStyle w:val="Hiperhivatkozs"/>
                <w:noProof/>
              </w:rPr>
              <w:t>10.A</w:t>
            </w:r>
            <w:r w:rsidR="00B474E7">
              <w:rPr>
                <w:rFonts w:asciiTheme="minorHAnsi" w:eastAsiaTheme="minorEastAsia" w:hAnsiTheme="minorHAnsi" w:cstheme="minorBidi"/>
                <w:noProof/>
                <w:sz w:val="22"/>
                <w:szCs w:val="22"/>
                <w:lang w:eastAsia="hu-HU"/>
              </w:rPr>
              <w:tab/>
            </w:r>
            <w:r w:rsidR="00B474E7" w:rsidRPr="00FA6605">
              <w:rPr>
                <w:rStyle w:val="Hiperhivatkozs"/>
                <w:noProof/>
              </w:rPr>
              <w:t>tantárgy- és foglalkozásválasztás</w:t>
            </w:r>
            <w:r w:rsidR="00B474E7" w:rsidRPr="00FA6605">
              <w:rPr>
                <w:rStyle w:val="Hiperhivatkozs"/>
                <w:noProof/>
                <w:spacing w:val="-2"/>
              </w:rPr>
              <w:t xml:space="preserve"> </w:t>
            </w:r>
            <w:r w:rsidR="00B474E7" w:rsidRPr="00FA6605">
              <w:rPr>
                <w:rStyle w:val="Hiperhivatkozs"/>
                <w:noProof/>
              </w:rPr>
              <w:t>rendje</w:t>
            </w:r>
            <w:r w:rsidR="00B474E7">
              <w:rPr>
                <w:noProof/>
                <w:webHidden/>
              </w:rPr>
              <w:tab/>
            </w:r>
            <w:r w:rsidR="00B474E7">
              <w:rPr>
                <w:noProof/>
                <w:webHidden/>
              </w:rPr>
              <w:fldChar w:fldCharType="begin"/>
            </w:r>
            <w:r w:rsidR="00B474E7">
              <w:rPr>
                <w:noProof/>
                <w:webHidden/>
              </w:rPr>
              <w:instrText xml:space="preserve"> PAGEREF _Toc239152448 \h </w:instrText>
            </w:r>
            <w:r w:rsidR="00B474E7">
              <w:rPr>
                <w:noProof/>
                <w:webHidden/>
              </w:rPr>
            </w:r>
            <w:r w:rsidR="00B474E7">
              <w:rPr>
                <w:noProof/>
                <w:webHidden/>
              </w:rPr>
              <w:fldChar w:fldCharType="separate"/>
            </w:r>
            <w:r w:rsidR="00B474E7">
              <w:rPr>
                <w:noProof/>
                <w:webHidden/>
              </w:rPr>
              <w:t>13</w:t>
            </w:r>
            <w:r w:rsidR="00B474E7">
              <w:rPr>
                <w:noProof/>
                <w:webHidden/>
              </w:rPr>
              <w:fldChar w:fldCharType="end"/>
            </w:r>
          </w:hyperlink>
        </w:p>
        <w:p w14:paraId="3E11B717" w14:textId="4B8EB6E9"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49" w:history="1">
            <w:r w:rsidR="00B474E7" w:rsidRPr="00FA6605">
              <w:rPr>
                <w:rStyle w:val="Hiperhivatkozs"/>
                <w:noProof/>
              </w:rPr>
              <w:t>11.Az osztályozó vizsgák eljárási szabályai</w:t>
            </w:r>
            <w:r w:rsidR="00B474E7">
              <w:rPr>
                <w:noProof/>
                <w:webHidden/>
              </w:rPr>
              <w:tab/>
            </w:r>
            <w:r w:rsidR="00B474E7">
              <w:rPr>
                <w:noProof/>
                <w:webHidden/>
              </w:rPr>
              <w:fldChar w:fldCharType="begin"/>
            </w:r>
            <w:r w:rsidR="00B474E7">
              <w:rPr>
                <w:noProof/>
                <w:webHidden/>
              </w:rPr>
              <w:instrText xml:space="preserve"> PAGEREF _Toc239152449 \h </w:instrText>
            </w:r>
            <w:r w:rsidR="00B474E7">
              <w:rPr>
                <w:noProof/>
                <w:webHidden/>
              </w:rPr>
            </w:r>
            <w:r w:rsidR="00B474E7">
              <w:rPr>
                <w:noProof/>
                <w:webHidden/>
              </w:rPr>
              <w:fldChar w:fldCharType="separate"/>
            </w:r>
            <w:r w:rsidR="00B474E7">
              <w:rPr>
                <w:noProof/>
                <w:webHidden/>
              </w:rPr>
              <w:t>14</w:t>
            </w:r>
            <w:r w:rsidR="00B474E7">
              <w:rPr>
                <w:noProof/>
                <w:webHidden/>
              </w:rPr>
              <w:fldChar w:fldCharType="end"/>
            </w:r>
          </w:hyperlink>
        </w:p>
        <w:p w14:paraId="48A9C52C" w14:textId="175EC0F1"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50" w:history="1">
            <w:r w:rsidR="00B474E7" w:rsidRPr="00FA6605">
              <w:rPr>
                <w:rStyle w:val="Hiperhivatkozs"/>
                <w:noProof/>
              </w:rPr>
              <w:t>12.A térítési díj, a tandíj fizetésére, visszafizetésére és a szociális alapon adható kedvezményekre vonatkozó szabályok</w:t>
            </w:r>
            <w:r w:rsidR="00B474E7">
              <w:rPr>
                <w:noProof/>
                <w:webHidden/>
              </w:rPr>
              <w:tab/>
            </w:r>
            <w:r w:rsidR="00B474E7">
              <w:rPr>
                <w:noProof/>
                <w:webHidden/>
              </w:rPr>
              <w:fldChar w:fldCharType="begin"/>
            </w:r>
            <w:r w:rsidR="00B474E7">
              <w:rPr>
                <w:noProof/>
                <w:webHidden/>
              </w:rPr>
              <w:instrText xml:space="preserve"> PAGEREF _Toc239152450 \h </w:instrText>
            </w:r>
            <w:r w:rsidR="00B474E7">
              <w:rPr>
                <w:noProof/>
                <w:webHidden/>
              </w:rPr>
            </w:r>
            <w:r w:rsidR="00B474E7">
              <w:rPr>
                <w:noProof/>
                <w:webHidden/>
              </w:rPr>
              <w:fldChar w:fldCharType="separate"/>
            </w:r>
            <w:r w:rsidR="00B474E7">
              <w:rPr>
                <w:noProof/>
                <w:webHidden/>
              </w:rPr>
              <w:t>14</w:t>
            </w:r>
            <w:r w:rsidR="00B474E7">
              <w:rPr>
                <w:noProof/>
                <w:webHidden/>
              </w:rPr>
              <w:fldChar w:fldCharType="end"/>
            </w:r>
          </w:hyperlink>
        </w:p>
        <w:p w14:paraId="33FDFE54" w14:textId="2D28D031"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51" w:history="1">
            <w:r w:rsidR="00B474E7" w:rsidRPr="00FA6605">
              <w:rPr>
                <w:rStyle w:val="Hiperhivatkozs"/>
                <w:noProof/>
              </w:rPr>
              <w:t>13.A tanulókkal szembeni fegyelmező intézkedések</w:t>
            </w:r>
            <w:r w:rsidR="00B474E7">
              <w:rPr>
                <w:noProof/>
                <w:webHidden/>
              </w:rPr>
              <w:tab/>
            </w:r>
            <w:r w:rsidR="00B474E7">
              <w:rPr>
                <w:noProof/>
                <w:webHidden/>
              </w:rPr>
              <w:fldChar w:fldCharType="begin"/>
            </w:r>
            <w:r w:rsidR="00B474E7">
              <w:rPr>
                <w:noProof/>
                <w:webHidden/>
              </w:rPr>
              <w:instrText xml:space="preserve"> PAGEREF _Toc239152451 \h </w:instrText>
            </w:r>
            <w:r w:rsidR="00B474E7">
              <w:rPr>
                <w:noProof/>
                <w:webHidden/>
              </w:rPr>
            </w:r>
            <w:r w:rsidR="00B474E7">
              <w:rPr>
                <w:noProof/>
                <w:webHidden/>
              </w:rPr>
              <w:fldChar w:fldCharType="separate"/>
            </w:r>
            <w:r w:rsidR="00B474E7">
              <w:rPr>
                <w:noProof/>
                <w:webHidden/>
              </w:rPr>
              <w:t>14</w:t>
            </w:r>
            <w:r w:rsidR="00B474E7">
              <w:rPr>
                <w:noProof/>
                <w:webHidden/>
              </w:rPr>
              <w:fldChar w:fldCharType="end"/>
            </w:r>
          </w:hyperlink>
        </w:p>
        <w:p w14:paraId="3212B216" w14:textId="77D1B21B"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52" w:history="1">
            <w:r w:rsidR="00B474E7" w:rsidRPr="00FA6605">
              <w:rPr>
                <w:rStyle w:val="Hiperhivatkozs"/>
                <w:noProof/>
              </w:rPr>
              <w:t>14.A tanulók jutalmazása</w:t>
            </w:r>
            <w:r w:rsidR="00B474E7">
              <w:rPr>
                <w:noProof/>
                <w:webHidden/>
              </w:rPr>
              <w:tab/>
            </w:r>
            <w:r w:rsidR="00B474E7">
              <w:rPr>
                <w:noProof/>
                <w:webHidden/>
              </w:rPr>
              <w:fldChar w:fldCharType="begin"/>
            </w:r>
            <w:r w:rsidR="00B474E7">
              <w:rPr>
                <w:noProof/>
                <w:webHidden/>
              </w:rPr>
              <w:instrText xml:space="preserve"> PAGEREF _Toc239152452 \h </w:instrText>
            </w:r>
            <w:r w:rsidR="00B474E7">
              <w:rPr>
                <w:noProof/>
                <w:webHidden/>
              </w:rPr>
            </w:r>
            <w:r w:rsidR="00B474E7">
              <w:rPr>
                <w:noProof/>
                <w:webHidden/>
              </w:rPr>
              <w:fldChar w:fldCharType="separate"/>
            </w:r>
            <w:r w:rsidR="00B474E7">
              <w:rPr>
                <w:noProof/>
                <w:webHidden/>
              </w:rPr>
              <w:t>15</w:t>
            </w:r>
            <w:r w:rsidR="00B474E7">
              <w:rPr>
                <w:noProof/>
                <w:webHidden/>
              </w:rPr>
              <w:fldChar w:fldCharType="end"/>
            </w:r>
          </w:hyperlink>
        </w:p>
        <w:p w14:paraId="1246BA1B" w14:textId="4AFC0327"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53" w:history="1">
            <w:r w:rsidR="00B474E7" w:rsidRPr="00FA6605">
              <w:rPr>
                <w:rStyle w:val="Hiperhivatkozs"/>
                <w:noProof/>
              </w:rPr>
              <w:t>15.Az iskolai tanuláshoz nem szükséges dolgok behozatala az iskolába</w:t>
            </w:r>
            <w:r w:rsidR="00B474E7">
              <w:rPr>
                <w:noProof/>
                <w:webHidden/>
              </w:rPr>
              <w:tab/>
            </w:r>
            <w:r w:rsidR="00B474E7">
              <w:rPr>
                <w:noProof/>
                <w:webHidden/>
              </w:rPr>
              <w:fldChar w:fldCharType="begin"/>
            </w:r>
            <w:r w:rsidR="00B474E7">
              <w:rPr>
                <w:noProof/>
                <w:webHidden/>
              </w:rPr>
              <w:instrText xml:space="preserve"> PAGEREF _Toc239152453 \h </w:instrText>
            </w:r>
            <w:r w:rsidR="00B474E7">
              <w:rPr>
                <w:noProof/>
                <w:webHidden/>
              </w:rPr>
            </w:r>
            <w:r w:rsidR="00B474E7">
              <w:rPr>
                <w:noProof/>
                <w:webHidden/>
              </w:rPr>
              <w:fldChar w:fldCharType="separate"/>
            </w:r>
            <w:r w:rsidR="00B474E7">
              <w:rPr>
                <w:noProof/>
                <w:webHidden/>
              </w:rPr>
              <w:t>16</w:t>
            </w:r>
            <w:r w:rsidR="00B474E7">
              <w:rPr>
                <w:noProof/>
                <w:webHidden/>
              </w:rPr>
              <w:fldChar w:fldCharType="end"/>
            </w:r>
          </w:hyperlink>
        </w:p>
        <w:p w14:paraId="3E5E558E" w14:textId="6EE18915"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54" w:history="1">
            <w:r w:rsidR="00B474E7" w:rsidRPr="00FA6605">
              <w:rPr>
                <w:rStyle w:val="Hiperhivatkozs"/>
                <w:noProof/>
              </w:rPr>
              <w:t>A Zafféry Károly Szalézi Középiskola házirendjének</w:t>
            </w:r>
            <w:r w:rsidR="00B474E7">
              <w:rPr>
                <w:noProof/>
                <w:webHidden/>
              </w:rPr>
              <w:tab/>
            </w:r>
            <w:r w:rsidR="00B474E7">
              <w:rPr>
                <w:noProof/>
                <w:webHidden/>
              </w:rPr>
              <w:fldChar w:fldCharType="begin"/>
            </w:r>
            <w:r w:rsidR="00B474E7">
              <w:rPr>
                <w:noProof/>
                <w:webHidden/>
              </w:rPr>
              <w:instrText xml:space="preserve"> PAGEREF _Toc239152454 \h </w:instrText>
            </w:r>
            <w:r w:rsidR="00B474E7">
              <w:rPr>
                <w:noProof/>
                <w:webHidden/>
              </w:rPr>
            </w:r>
            <w:r w:rsidR="00B474E7">
              <w:rPr>
                <w:noProof/>
                <w:webHidden/>
              </w:rPr>
              <w:fldChar w:fldCharType="separate"/>
            </w:r>
            <w:r w:rsidR="00B474E7">
              <w:rPr>
                <w:noProof/>
                <w:webHidden/>
              </w:rPr>
              <w:t>19</w:t>
            </w:r>
            <w:r w:rsidR="00B474E7">
              <w:rPr>
                <w:noProof/>
                <w:webHidden/>
              </w:rPr>
              <w:fldChar w:fldCharType="end"/>
            </w:r>
          </w:hyperlink>
        </w:p>
        <w:p w14:paraId="440507D2" w14:textId="3ECC5602" w:rsidR="00B474E7" w:rsidRDefault="006C6012">
          <w:pPr>
            <w:pStyle w:val="TJ1"/>
            <w:tabs>
              <w:tab w:val="right" w:leader="dot" w:pos="9300"/>
            </w:tabs>
            <w:rPr>
              <w:rFonts w:asciiTheme="minorHAnsi" w:eastAsiaTheme="minorEastAsia" w:hAnsiTheme="minorHAnsi" w:cstheme="minorBidi"/>
              <w:noProof/>
              <w:sz w:val="22"/>
              <w:szCs w:val="22"/>
              <w:lang w:eastAsia="hu-HU"/>
            </w:rPr>
          </w:pPr>
          <w:hyperlink w:anchor="_Toc239152455" w:history="1">
            <w:r w:rsidR="00B474E7" w:rsidRPr="00FA6605">
              <w:rPr>
                <w:rStyle w:val="Hiperhivatkozs"/>
                <w:noProof/>
              </w:rPr>
              <w:t>1.</w:t>
            </w:r>
            <w:r w:rsidR="00B474E7">
              <w:rPr>
                <w:rFonts w:asciiTheme="minorHAnsi" w:eastAsiaTheme="minorEastAsia" w:hAnsiTheme="minorHAnsi" w:cstheme="minorBidi"/>
                <w:noProof/>
                <w:sz w:val="22"/>
                <w:szCs w:val="22"/>
                <w:lang w:eastAsia="hu-HU"/>
              </w:rPr>
              <w:tab/>
            </w:r>
            <w:r w:rsidR="00B474E7" w:rsidRPr="00FA6605">
              <w:rPr>
                <w:rStyle w:val="Hiperhivatkozs"/>
                <w:noProof/>
              </w:rPr>
              <w:t>sz. melléklete a tiltott és korlátozottan használható tárgyak kezeléséről</w:t>
            </w:r>
            <w:r w:rsidR="00B474E7">
              <w:rPr>
                <w:noProof/>
                <w:webHidden/>
              </w:rPr>
              <w:tab/>
            </w:r>
            <w:r w:rsidR="00B474E7">
              <w:rPr>
                <w:noProof/>
                <w:webHidden/>
              </w:rPr>
              <w:fldChar w:fldCharType="begin"/>
            </w:r>
            <w:r w:rsidR="00B474E7">
              <w:rPr>
                <w:noProof/>
                <w:webHidden/>
              </w:rPr>
              <w:instrText xml:space="preserve"> PAGEREF _Toc239152455 \h </w:instrText>
            </w:r>
            <w:r w:rsidR="00B474E7">
              <w:rPr>
                <w:noProof/>
                <w:webHidden/>
              </w:rPr>
            </w:r>
            <w:r w:rsidR="00B474E7">
              <w:rPr>
                <w:noProof/>
                <w:webHidden/>
              </w:rPr>
              <w:fldChar w:fldCharType="separate"/>
            </w:r>
            <w:r w:rsidR="00B474E7">
              <w:rPr>
                <w:noProof/>
                <w:webHidden/>
              </w:rPr>
              <w:t>19</w:t>
            </w:r>
            <w:r w:rsidR="00B474E7">
              <w:rPr>
                <w:noProof/>
                <w:webHidden/>
              </w:rPr>
              <w:fldChar w:fldCharType="end"/>
            </w:r>
          </w:hyperlink>
        </w:p>
        <w:p w14:paraId="29090233" w14:textId="022CA10B" w:rsidR="00B474E7" w:rsidRDefault="00B474E7">
          <w:r>
            <w:rPr>
              <w:b/>
              <w:bCs/>
            </w:rPr>
            <w:fldChar w:fldCharType="end"/>
          </w:r>
        </w:p>
      </w:sdtContent>
    </w:sdt>
    <w:p w14:paraId="6379B4F1" w14:textId="77777777" w:rsidR="007A19CE" w:rsidRDefault="007A19CE">
      <w:pPr>
        <w:sectPr w:rsidR="007A19CE">
          <w:pgSz w:w="11910" w:h="16840"/>
          <w:pgMar w:top="1220" w:right="1300" w:bottom="920" w:left="1300" w:header="0" w:footer="736" w:gutter="0"/>
          <w:cols w:space="708"/>
        </w:sectPr>
      </w:pPr>
    </w:p>
    <w:p w14:paraId="4F1F7FF4" w14:textId="77777777" w:rsidR="007A19CE" w:rsidRDefault="00B713F0">
      <w:pPr>
        <w:pStyle w:val="Cmsor1"/>
        <w:numPr>
          <w:ilvl w:val="0"/>
          <w:numId w:val="16"/>
        </w:numPr>
        <w:tabs>
          <w:tab w:val="left" w:pos="829"/>
        </w:tabs>
        <w:spacing w:before="71"/>
        <w:jc w:val="both"/>
      </w:pPr>
      <w:bookmarkStart w:id="1" w:name="1._Bevezető"/>
      <w:bookmarkStart w:id="2" w:name="_Toc239152439"/>
      <w:bookmarkEnd w:id="1"/>
      <w:r>
        <w:lastRenderedPageBreak/>
        <w:t>Bevezető</w:t>
      </w:r>
      <w:bookmarkEnd w:id="2"/>
    </w:p>
    <w:p w14:paraId="067C9DE5" w14:textId="77777777" w:rsidR="007A19CE" w:rsidRDefault="00B713F0">
      <w:pPr>
        <w:pStyle w:val="Szvegtrzs"/>
        <w:spacing w:before="236" w:line="360" w:lineRule="auto"/>
        <w:ind w:left="115" w:right="114"/>
        <w:jc w:val="both"/>
      </w:pPr>
      <w:r>
        <w:t>A házirend a nyergesújfalui Zafféry Károly Szalézi Középiskola tanulói jogviszonyra vonatkozó rendelkezéseit tartalmazza a magasabb jogszabályok előírásai alapján. Köznevelési törvény 25.§ (2),</w:t>
      </w:r>
      <w:r>
        <w:rPr>
          <w:spacing w:val="-5"/>
        </w:rPr>
        <w:t xml:space="preserve"> </w:t>
      </w:r>
      <w:r>
        <w:t>(3),</w:t>
      </w:r>
      <w:r>
        <w:rPr>
          <w:spacing w:val="-4"/>
        </w:rPr>
        <w:t xml:space="preserve"> </w:t>
      </w:r>
      <w:r>
        <w:t>(3),</w:t>
      </w:r>
      <w:r>
        <w:rPr>
          <w:spacing w:val="-5"/>
        </w:rPr>
        <w:t xml:space="preserve"> </w:t>
      </w:r>
      <w:r>
        <w:t>46.</w:t>
      </w:r>
      <w:r>
        <w:rPr>
          <w:spacing w:val="-4"/>
        </w:rPr>
        <w:t xml:space="preserve"> </w:t>
      </w:r>
      <w:r>
        <w:t>§</w:t>
      </w:r>
      <w:r>
        <w:rPr>
          <w:spacing w:val="-4"/>
        </w:rPr>
        <w:t xml:space="preserve"> </w:t>
      </w:r>
      <w:r>
        <w:t>(1),</w:t>
      </w:r>
      <w:r>
        <w:rPr>
          <w:spacing w:val="-5"/>
        </w:rPr>
        <w:t xml:space="preserve"> </w:t>
      </w:r>
      <w:r>
        <w:t>c),</w:t>
      </w:r>
      <w:r>
        <w:rPr>
          <w:spacing w:val="-4"/>
        </w:rPr>
        <w:t xml:space="preserve"> </w:t>
      </w:r>
      <w:r>
        <w:t>h),</w:t>
      </w:r>
      <w:r>
        <w:rPr>
          <w:spacing w:val="-4"/>
        </w:rPr>
        <w:t xml:space="preserve"> </w:t>
      </w:r>
      <w:r>
        <w:t>48.</w:t>
      </w:r>
      <w:r>
        <w:rPr>
          <w:spacing w:val="-5"/>
        </w:rPr>
        <w:t xml:space="preserve"> </w:t>
      </w:r>
      <w:r>
        <w:t>§</w:t>
      </w:r>
      <w:r>
        <w:rPr>
          <w:spacing w:val="-4"/>
        </w:rPr>
        <w:t xml:space="preserve"> </w:t>
      </w:r>
      <w:r>
        <w:t>(1)</w:t>
      </w:r>
      <w:r>
        <w:rPr>
          <w:spacing w:val="-4"/>
        </w:rPr>
        <w:t xml:space="preserve"> </w:t>
      </w:r>
      <w:r>
        <w:t>(4),</w:t>
      </w:r>
      <w:r>
        <w:rPr>
          <w:spacing w:val="-5"/>
        </w:rPr>
        <w:t xml:space="preserve"> </w:t>
      </w:r>
      <w:r>
        <w:t>58.</w:t>
      </w:r>
      <w:r>
        <w:rPr>
          <w:spacing w:val="-4"/>
        </w:rPr>
        <w:t xml:space="preserve"> </w:t>
      </w:r>
      <w:r>
        <w:t>§</w:t>
      </w:r>
      <w:r>
        <w:rPr>
          <w:spacing w:val="-2"/>
        </w:rPr>
        <w:t xml:space="preserve"> </w:t>
      </w:r>
      <w:r>
        <w:t>(1),</w:t>
      </w:r>
      <w:r>
        <w:rPr>
          <w:spacing w:val="-5"/>
        </w:rPr>
        <w:t xml:space="preserve"> </w:t>
      </w:r>
      <w:r>
        <w:t>72.§</w:t>
      </w:r>
      <w:r>
        <w:rPr>
          <w:spacing w:val="-4"/>
        </w:rPr>
        <w:t xml:space="preserve"> </w:t>
      </w:r>
      <w:r>
        <w:t>(5),</w:t>
      </w:r>
      <w:r>
        <w:rPr>
          <w:spacing w:val="-4"/>
        </w:rPr>
        <w:t xml:space="preserve"> </w:t>
      </w:r>
      <w:r>
        <w:t>a),</w:t>
      </w:r>
      <w:r>
        <w:rPr>
          <w:spacing w:val="-5"/>
        </w:rPr>
        <w:t xml:space="preserve"> </w:t>
      </w:r>
      <w:r>
        <w:t>20/2012.</w:t>
      </w:r>
      <w:r>
        <w:rPr>
          <w:spacing w:val="-4"/>
        </w:rPr>
        <w:t xml:space="preserve"> </w:t>
      </w:r>
      <w:r>
        <w:t>(VIII.31.)</w:t>
      </w:r>
      <w:r>
        <w:rPr>
          <w:spacing w:val="-4"/>
        </w:rPr>
        <w:t xml:space="preserve"> </w:t>
      </w:r>
      <w:r>
        <w:t>EMMI</w:t>
      </w:r>
      <w:r>
        <w:rPr>
          <w:spacing w:val="-8"/>
        </w:rPr>
        <w:t xml:space="preserve"> </w:t>
      </w:r>
      <w:r>
        <w:t>r.5.</w:t>
      </w:r>
      <w:r>
        <w:rPr>
          <w:spacing w:val="-2"/>
        </w:rPr>
        <w:t xml:space="preserve"> </w:t>
      </w:r>
      <w:r>
        <w:t>§(a-</w:t>
      </w:r>
    </w:p>
    <w:p w14:paraId="75C1FD08" w14:textId="77777777" w:rsidR="007A19CE" w:rsidRDefault="00B713F0">
      <w:pPr>
        <w:pStyle w:val="Szvegtrzs"/>
        <w:ind w:left="116"/>
        <w:jc w:val="both"/>
      </w:pPr>
      <w:r>
        <w:t>h), (2)a-h, 16. § (3) 24. § (6), 51. § (1) b), c), (10), 82. § (1), (4).</w:t>
      </w:r>
    </w:p>
    <w:p w14:paraId="2E150781" w14:textId="77777777" w:rsidR="007A19CE" w:rsidRDefault="00B713F0">
      <w:pPr>
        <w:pStyle w:val="Szvegtrzs"/>
        <w:spacing w:before="132"/>
        <w:ind w:left="116"/>
        <w:jc w:val="both"/>
      </w:pPr>
      <w:r>
        <w:t>129. § (1)</w:t>
      </w:r>
    </w:p>
    <w:p w14:paraId="77CDB368" w14:textId="77777777" w:rsidR="007A19CE" w:rsidRDefault="007A19CE">
      <w:pPr>
        <w:pStyle w:val="Szvegtrzs"/>
        <w:spacing w:before="3"/>
        <w:rPr>
          <w:sz w:val="32"/>
        </w:rPr>
      </w:pPr>
    </w:p>
    <w:p w14:paraId="29688AED" w14:textId="77777777" w:rsidR="007A19CE" w:rsidRDefault="00B713F0">
      <w:pPr>
        <w:pStyle w:val="Szvegtrzs"/>
        <w:spacing w:line="362" w:lineRule="auto"/>
        <w:ind w:left="116" w:right="114"/>
        <w:jc w:val="both"/>
      </w:pPr>
      <w:r>
        <w:t>A</w:t>
      </w:r>
      <w:r>
        <w:rPr>
          <w:spacing w:val="-9"/>
        </w:rPr>
        <w:t xml:space="preserve"> </w:t>
      </w:r>
      <w:r>
        <w:t>Zafféry</w:t>
      </w:r>
      <w:r>
        <w:rPr>
          <w:spacing w:val="-11"/>
        </w:rPr>
        <w:t xml:space="preserve"> </w:t>
      </w:r>
      <w:r>
        <w:t>Károly</w:t>
      </w:r>
      <w:r>
        <w:rPr>
          <w:spacing w:val="-14"/>
        </w:rPr>
        <w:t xml:space="preserve"> </w:t>
      </w:r>
      <w:r>
        <w:t>Szalézi</w:t>
      </w:r>
      <w:r>
        <w:rPr>
          <w:spacing w:val="-9"/>
        </w:rPr>
        <w:t xml:space="preserve"> </w:t>
      </w:r>
      <w:r>
        <w:t>Középiskola</w:t>
      </w:r>
      <w:r>
        <w:rPr>
          <w:spacing w:val="-9"/>
        </w:rPr>
        <w:t xml:space="preserve"> </w:t>
      </w:r>
      <w:r>
        <w:t>egységes</w:t>
      </w:r>
      <w:r>
        <w:rPr>
          <w:spacing w:val="-10"/>
        </w:rPr>
        <w:t xml:space="preserve"> </w:t>
      </w:r>
      <w:r>
        <w:t>házirendje</w:t>
      </w:r>
      <w:r>
        <w:rPr>
          <w:spacing w:val="-9"/>
        </w:rPr>
        <w:t xml:space="preserve"> </w:t>
      </w:r>
      <w:r>
        <w:t>állapítja</w:t>
      </w:r>
      <w:r>
        <w:rPr>
          <w:spacing w:val="-11"/>
        </w:rPr>
        <w:t xml:space="preserve"> </w:t>
      </w:r>
      <w:r>
        <w:t>meg</w:t>
      </w:r>
      <w:r>
        <w:rPr>
          <w:spacing w:val="-12"/>
        </w:rPr>
        <w:t xml:space="preserve"> </w:t>
      </w:r>
      <w:r>
        <w:t>az</w:t>
      </w:r>
      <w:r>
        <w:rPr>
          <w:spacing w:val="-11"/>
        </w:rPr>
        <w:t xml:space="preserve"> </w:t>
      </w:r>
      <w:r>
        <w:t>intézményben</w:t>
      </w:r>
      <w:r>
        <w:rPr>
          <w:spacing w:val="-10"/>
        </w:rPr>
        <w:t xml:space="preserve"> </w:t>
      </w:r>
      <w:r>
        <w:t>a</w:t>
      </w:r>
      <w:r>
        <w:rPr>
          <w:spacing w:val="-9"/>
        </w:rPr>
        <w:t xml:space="preserve"> </w:t>
      </w:r>
      <w:r>
        <w:t>tanulói jogok és kötelességek gyakorlásával, az iskola munkarendjével kapcsolatos</w:t>
      </w:r>
      <w:r>
        <w:rPr>
          <w:spacing w:val="-21"/>
        </w:rPr>
        <w:t xml:space="preserve"> </w:t>
      </w:r>
      <w:r>
        <w:t>rendelkezéseket.</w:t>
      </w:r>
    </w:p>
    <w:p w14:paraId="2AA6808A" w14:textId="77777777" w:rsidR="007A19CE" w:rsidRDefault="00B713F0">
      <w:pPr>
        <w:pStyle w:val="Szvegtrzs"/>
        <w:spacing w:line="360" w:lineRule="auto"/>
        <w:ind w:left="116" w:right="113"/>
        <w:jc w:val="both"/>
      </w:pPr>
      <w:r>
        <w:t>A jelen házirendet a Zafféry Károly Szalézi Középiskola diákönkormányzatának és nevelőtestületének javaslatai alapján készítettük el, s terjesztettük elfogadásra a szülői közösség és a diákönkormányzat egyetértésével a nevelőtestület elé.</w:t>
      </w:r>
    </w:p>
    <w:p w14:paraId="509DEAD3" w14:textId="77777777" w:rsidR="007A19CE" w:rsidRDefault="007A19CE">
      <w:pPr>
        <w:pStyle w:val="Szvegtrzs"/>
        <w:spacing w:before="6"/>
        <w:rPr>
          <w:sz w:val="20"/>
        </w:rPr>
      </w:pPr>
    </w:p>
    <w:p w14:paraId="55467F70" w14:textId="77777777" w:rsidR="007A19CE" w:rsidRDefault="00B713F0">
      <w:pPr>
        <w:pStyle w:val="Szvegtrzs"/>
        <w:ind w:left="116"/>
        <w:jc w:val="both"/>
      </w:pPr>
      <w:r>
        <w:t>Az aláírásokkal hitelesített házirend szabályainak megtartása az iskola minden tanulójára és</w:t>
      </w:r>
    </w:p>
    <w:p w14:paraId="0C93BCEA" w14:textId="77777777" w:rsidR="007A19CE" w:rsidRDefault="00B713F0">
      <w:pPr>
        <w:pStyle w:val="Szvegtrzs"/>
        <w:spacing w:before="132"/>
        <w:ind w:left="116"/>
        <w:jc w:val="both"/>
      </w:pPr>
      <w:r>
        <w:t>dolgozójára kötelező.</w:t>
      </w:r>
    </w:p>
    <w:p w14:paraId="1AC30C97" w14:textId="77777777" w:rsidR="007A19CE" w:rsidRDefault="007A19CE">
      <w:pPr>
        <w:pStyle w:val="Szvegtrzs"/>
        <w:spacing w:before="7"/>
        <w:rPr>
          <w:sz w:val="32"/>
        </w:rPr>
      </w:pPr>
    </w:p>
    <w:p w14:paraId="47C6BD72" w14:textId="77777777" w:rsidR="007A19CE" w:rsidRDefault="00B713F0">
      <w:pPr>
        <w:pStyle w:val="Cmsor1"/>
        <w:numPr>
          <w:ilvl w:val="0"/>
          <w:numId w:val="16"/>
        </w:numPr>
        <w:tabs>
          <w:tab w:val="left" w:pos="829"/>
        </w:tabs>
        <w:jc w:val="both"/>
      </w:pPr>
      <w:bookmarkStart w:id="3" w:name="2._Általános_rendelkezések"/>
      <w:bookmarkStart w:id="4" w:name="_Toc239152440"/>
      <w:bookmarkEnd w:id="3"/>
      <w:r>
        <w:t>Általános</w:t>
      </w:r>
      <w:r>
        <w:rPr>
          <w:spacing w:val="-1"/>
        </w:rPr>
        <w:t xml:space="preserve"> </w:t>
      </w:r>
      <w:r>
        <w:t>rendelkezések</w:t>
      </w:r>
      <w:bookmarkEnd w:id="4"/>
    </w:p>
    <w:p w14:paraId="2E5E87EC" w14:textId="77777777" w:rsidR="008C2DB3" w:rsidRDefault="008C2DB3" w:rsidP="008C2DB3">
      <w:pPr>
        <w:pStyle w:val="Cmsor1"/>
        <w:tabs>
          <w:tab w:val="left" w:pos="829"/>
        </w:tabs>
      </w:pPr>
    </w:p>
    <w:p w14:paraId="7B91237A" w14:textId="77777777" w:rsidR="007A19CE" w:rsidRPr="008C2DB3" w:rsidRDefault="008C2DB3" w:rsidP="008C2DB3">
      <w:pPr>
        <w:pStyle w:val="Szvegtrzs"/>
        <w:spacing w:line="360" w:lineRule="auto"/>
        <w:ind w:left="116" w:firstLine="356"/>
        <w:jc w:val="both"/>
      </w:pPr>
      <w:r w:rsidRPr="008C2DB3">
        <w:t>A</w:t>
      </w:r>
      <w:r w:rsidR="00B713F0" w:rsidRPr="008C2DB3">
        <w:t xml:space="preserve"> nevelés és az oktatás szoros egységben van. Tehát azért tanítunk, hogy</w:t>
      </w:r>
      <w:r w:rsidRPr="008C2DB3">
        <w:t xml:space="preserve"> </w:t>
      </w:r>
      <w:r w:rsidR="00B713F0" w:rsidRPr="008C2DB3">
        <w:t>neveljünk. Csak biztos erkölcsi háttér alapozhatja meg az élő tudást.</w:t>
      </w:r>
      <w:r>
        <w:t xml:space="preserve"> E</w:t>
      </w:r>
      <w:r w:rsidR="00B713F0" w:rsidRPr="008C2DB3">
        <w:t>zek</w:t>
      </w:r>
      <w:r w:rsidR="00B713F0" w:rsidRPr="008C2DB3">
        <w:rPr>
          <w:spacing w:val="-15"/>
        </w:rPr>
        <w:t xml:space="preserve"> </w:t>
      </w:r>
      <w:r w:rsidR="00B713F0" w:rsidRPr="008C2DB3">
        <w:t>elérése</w:t>
      </w:r>
      <w:r w:rsidR="00B713F0" w:rsidRPr="008C2DB3">
        <w:rPr>
          <w:spacing w:val="-16"/>
        </w:rPr>
        <w:t xml:space="preserve"> </w:t>
      </w:r>
      <w:r w:rsidR="00B713F0" w:rsidRPr="008C2DB3">
        <w:t>érdekében</w:t>
      </w:r>
      <w:r w:rsidR="00B713F0" w:rsidRPr="008C2DB3">
        <w:rPr>
          <w:spacing w:val="-14"/>
        </w:rPr>
        <w:t xml:space="preserve"> </w:t>
      </w:r>
      <w:r w:rsidR="00B713F0" w:rsidRPr="008C2DB3">
        <w:t>szükségesek</w:t>
      </w:r>
      <w:r w:rsidR="00B713F0" w:rsidRPr="008C2DB3">
        <w:rPr>
          <w:spacing w:val="-14"/>
        </w:rPr>
        <w:t xml:space="preserve"> </w:t>
      </w:r>
      <w:r w:rsidR="00B713F0" w:rsidRPr="008C2DB3">
        <w:t>ésszerű</w:t>
      </w:r>
      <w:r w:rsidR="00B713F0" w:rsidRPr="008C2DB3">
        <w:rPr>
          <w:spacing w:val="-15"/>
        </w:rPr>
        <w:t xml:space="preserve"> </w:t>
      </w:r>
      <w:r w:rsidR="00B713F0" w:rsidRPr="008C2DB3">
        <w:t>korlátok,</w:t>
      </w:r>
      <w:r w:rsidR="00B713F0" w:rsidRPr="008C2DB3">
        <w:rPr>
          <w:spacing w:val="-17"/>
        </w:rPr>
        <w:t xml:space="preserve"> </w:t>
      </w:r>
      <w:r w:rsidR="00B713F0" w:rsidRPr="008C2DB3">
        <w:t>amelyek</w:t>
      </w:r>
      <w:r w:rsidR="00B713F0" w:rsidRPr="008C2DB3">
        <w:rPr>
          <w:spacing w:val="-12"/>
        </w:rPr>
        <w:t xml:space="preserve"> </w:t>
      </w:r>
      <w:r w:rsidR="00B713F0" w:rsidRPr="008C2DB3">
        <w:t>gátolják</w:t>
      </w:r>
      <w:r w:rsidR="00B713F0" w:rsidRPr="008C2DB3">
        <w:rPr>
          <w:spacing w:val="-17"/>
        </w:rPr>
        <w:t xml:space="preserve"> </w:t>
      </w:r>
      <w:r w:rsidR="00B713F0" w:rsidRPr="008C2DB3">
        <w:t>és</w:t>
      </w:r>
      <w:r w:rsidR="00B713F0" w:rsidRPr="008C2DB3">
        <w:rPr>
          <w:spacing w:val="-16"/>
        </w:rPr>
        <w:t xml:space="preserve"> </w:t>
      </w:r>
      <w:r w:rsidR="00B713F0" w:rsidRPr="008C2DB3">
        <w:t>védik</w:t>
      </w:r>
      <w:r w:rsidR="00B713F0" w:rsidRPr="008C2DB3">
        <w:rPr>
          <w:spacing w:val="-14"/>
        </w:rPr>
        <w:t xml:space="preserve"> </w:t>
      </w:r>
      <w:r w:rsidR="00B713F0" w:rsidRPr="008C2DB3">
        <w:t>gyerekeinket. Nevelő munkánk révén rá kell vezetni őket a rendezett és fegyelmezett élet előnyeinek, értékeinek meglátására, a felelősségteljes cselekedetekre. Ezt szolgálja a házirend, melynek előírásai az iskolában</w:t>
      </w:r>
      <w:r w:rsidR="00B713F0" w:rsidRPr="008C2DB3">
        <w:rPr>
          <w:spacing w:val="-5"/>
        </w:rPr>
        <w:t xml:space="preserve"> </w:t>
      </w:r>
      <w:r w:rsidR="00B713F0" w:rsidRPr="008C2DB3">
        <w:t>és</w:t>
      </w:r>
      <w:r w:rsidR="00B713F0" w:rsidRPr="008C2DB3">
        <w:rPr>
          <w:spacing w:val="-3"/>
        </w:rPr>
        <w:t xml:space="preserve"> </w:t>
      </w:r>
      <w:r w:rsidR="00B713F0" w:rsidRPr="008C2DB3">
        <w:t>adott</w:t>
      </w:r>
      <w:r w:rsidR="00B713F0" w:rsidRPr="008C2DB3">
        <w:rPr>
          <w:spacing w:val="-4"/>
        </w:rPr>
        <w:t xml:space="preserve"> </w:t>
      </w:r>
      <w:r w:rsidR="00B713F0" w:rsidRPr="008C2DB3">
        <w:t>esetben</w:t>
      </w:r>
      <w:r w:rsidR="00B713F0" w:rsidRPr="008C2DB3">
        <w:rPr>
          <w:spacing w:val="-7"/>
        </w:rPr>
        <w:t xml:space="preserve"> </w:t>
      </w:r>
      <w:r w:rsidR="00B713F0" w:rsidRPr="008C2DB3">
        <w:t>az</w:t>
      </w:r>
      <w:r w:rsidR="00B713F0" w:rsidRPr="008C2DB3">
        <w:rPr>
          <w:spacing w:val="-4"/>
        </w:rPr>
        <w:t xml:space="preserve"> </w:t>
      </w:r>
      <w:r w:rsidR="00B713F0" w:rsidRPr="008C2DB3">
        <w:t>iskolán</w:t>
      </w:r>
      <w:r w:rsidR="00B713F0" w:rsidRPr="008C2DB3">
        <w:rPr>
          <w:spacing w:val="-2"/>
        </w:rPr>
        <w:t xml:space="preserve"> </w:t>
      </w:r>
      <w:r w:rsidR="00B713F0" w:rsidRPr="008C2DB3">
        <w:t>kívül</w:t>
      </w:r>
      <w:r w:rsidR="00B713F0" w:rsidRPr="008C2DB3">
        <w:rPr>
          <w:spacing w:val="-2"/>
        </w:rPr>
        <w:t xml:space="preserve"> </w:t>
      </w:r>
      <w:r w:rsidR="00B713F0" w:rsidRPr="008C2DB3">
        <w:t>is</w:t>
      </w:r>
      <w:r w:rsidR="00B713F0" w:rsidRPr="008C2DB3">
        <w:rPr>
          <w:spacing w:val="-3"/>
        </w:rPr>
        <w:t xml:space="preserve"> </w:t>
      </w:r>
      <w:r w:rsidR="00B713F0" w:rsidRPr="008C2DB3">
        <w:t>köteleznek,</w:t>
      </w:r>
      <w:r w:rsidR="00B713F0" w:rsidRPr="008C2DB3">
        <w:rPr>
          <w:spacing w:val="-5"/>
        </w:rPr>
        <w:t xml:space="preserve"> </w:t>
      </w:r>
      <w:r w:rsidR="00B713F0" w:rsidRPr="008C2DB3">
        <w:t>az</w:t>
      </w:r>
      <w:r w:rsidR="00B713F0" w:rsidRPr="008C2DB3">
        <w:rPr>
          <w:spacing w:val="-4"/>
        </w:rPr>
        <w:t xml:space="preserve"> </w:t>
      </w:r>
      <w:r w:rsidR="00B713F0" w:rsidRPr="008C2DB3">
        <w:t>iskola</w:t>
      </w:r>
      <w:r w:rsidR="00B713F0" w:rsidRPr="008C2DB3">
        <w:rPr>
          <w:spacing w:val="-4"/>
        </w:rPr>
        <w:t xml:space="preserve"> </w:t>
      </w:r>
      <w:r w:rsidR="00B713F0" w:rsidRPr="008C2DB3">
        <w:t>minden</w:t>
      </w:r>
      <w:r w:rsidR="00B713F0" w:rsidRPr="008C2DB3">
        <w:rPr>
          <w:spacing w:val="-5"/>
        </w:rPr>
        <w:t xml:space="preserve"> </w:t>
      </w:r>
      <w:r w:rsidR="00B713F0" w:rsidRPr="008C2DB3">
        <w:t>tagja</w:t>
      </w:r>
      <w:r w:rsidR="00B713F0" w:rsidRPr="008C2DB3">
        <w:rPr>
          <w:spacing w:val="-1"/>
        </w:rPr>
        <w:t xml:space="preserve"> </w:t>
      </w:r>
      <w:r w:rsidR="00B713F0" w:rsidRPr="008C2DB3">
        <w:t>felelős</w:t>
      </w:r>
      <w:r w:rsidR="00B713F0" w:rsidRPr="008C2DB3">
        <w:rPr>
          <w:spacing w:val="-4"/>
        </w:rPr>
        <w:t xml:space="preserve"> </w:t>
      </w:r>
      <w:r w:rsidR="00B713F0" w:rsidRPr="008C2DB3">
        <w:t>a</w:t>
      </w:r>
      <w:r w:rsidR="00B713F0" w:rsidRPr="008C2DB3">
        <w:rPr>
          <w:spacing w:val="-3"/>
        </w:rPr>
        <w:t xml:space="preserve"> </w:t>
      </w:r>
      <w:r w:rsidR="00B713F0" w:rsidRPr="008C2DB3">
        <w:t>másikért.</w:t>
      </w:r>
    </w:p>
    <w:p w14:paraId="0A0AE8BF" w14:textId="77777777" w:rsidR="007A19CE" w:rsidRDefault="007A19CE">
      <w:pPr>
        <w:pStyle w:val="Szvegtrzs"/>
        <w:spacing w:before="2"/>
        <w:rPr>
          <w:sz w:val="21"/>
        </w:rPr>
      </w:pPr>
    </w:p>
    <w:p w14:paraId="5F8FB0BD" w14:textId="77777777" w:rsidR="007A19CE" w:rsidRDefault="00B713F0">
      <w:pPr>
        <w:pStyle w:val="Cmsor4"/>
        <w:numPr>
          <w:ilvl w:val="1"/>
          <w:numId w:val="16"/>
        </w:numPr>
        <w:tabs>
          <w:tab w:val="left" w:pos="897"/>
        </w:tabs>
        <w:spacing w:before="1"/>
      </w:pPr>
      <w:bookmarkStart w:id="5" w:name="2.1._A_házirend_célja_és_feladata"/>
      <w:bookmarkEnd w:id="5"/>
      <w:r>
        <w:t>A házirend célja és</w:t>
      </w:r>
      <w:r>
        <w:rPr>
          <w:spacing w:val="-10"/>
        </w:rPr>
        <w:t xml:space="preserve"> </w:t>
      </w:r>
      <w:r>
        <w:t>feladata</w:t>
      </w:r>
    </w:p>
    <w:p w14:paraId="267C3C32" w14:textId="77777777" w:rsidR="007A19CE" w:rsidRDefault="00B713F0">
      <w:pPr>
        <w:pStyle w:val="Szvegtrzs"/>
        <w:spacing w:before="186" w:line="360" w:lineRule="auto"/>
        <w:ind w:left="115" w:right="114" w:firstLine="240"/>
        <w:jc w:val="both"/>
      </w:pPr>
      <w:r>
        <w:t>A házirend állapítja meg a meghatározott tanulói jogok gyakorlásának és - a tanulmányi kötelezettségek teljesítésén kívül - a kötelezettségek végrehajtásának módját, továbbá az iskola, által elvárt viselkedés szabályait, valamint az iskola munkarendjével kapcsolatos rendelkezéseket.</w:t>
      </w:r>
    </w:p>
    <w:p w14:paraId="071E1579" w14:textId="77777777" w:rsidR="007A19CE" w:rsidRDefault="007A19CE">
      <w:pPr>
        <w:pStyle w:val="Szvegtrzs"/>
        <w:spacing w:before="4"/>
        <w:rPr>
          <w:sz w:val="21"/>
        </w:rPr>
      </w:pPr>
    </w:p>
    <w:p w14:paraId="282A6520" w14:textId="77777777" w:rsidR="007A19CE" w:rsidRDefault="00B713F0">
      <w:pPr>
        <w:pStyle w:val="Cmsor4"/>
        <w:numPr>
          <w:ilvl w:val="1"/>
          <w:numId w:val="16"/>
        </w:numPr>
        <w:tabs>
          <w:tab w:val="left" w:pos="954"/>
        </w:tabs>
        <w:ind w:left="953" w:hanging="479"/>
      </w:pPr>
      <w:bookmarkStart w:id="6" w:name="2.2.__A_házirend_hatálya"/>
      <w:bookmarkEnd w:id="6"/>
      <w:r>
        <w:t>A házirend</w:t>
      </w:r>
      <w:r>
        <w:rPr>
          <w:spacing w:val="-3"/>
        </w:rPr>
        <w:t xml:space="preserve"> </w:t>
      </w:r>
      <w:r>
        <w:t>hatálya</w:t>
      </w:r>
    </w:p>
    <w:p w14:paraId="7D764FDE" w14:textId="77777777" w:rsidR="007A19CE" w:rsidRDefault="00B713F0">
      <w:pPr>
        <w:pStyle w:val="Szvegtrzs"/>
        <w:spacing w:before="189"/>
        <w:ind w:left="116"/>
        <w:jc w:val="both"/>
      </w:pPr>
      <w:r>
        <w:t>A házirend előírásait be kell tartania az iskolába járó tanulóknak, a tanulók szüleinek, az iskola</w:t>
      </w:r>
    </w:p>
    <w:p w14:paraId="3EE2F049" w14:textId="77777777" w:rsidR="007A19CE" w:rsidRDefault="00B713F0">
      <w:pPr>
        <w:pStyle w:val="Szvegtrzs"/>
        <w:spacing w:before="132"/>
        <w:ind w:left="116"/>
        <w:jc w:val="both"/>
      </w:pPr>
      <w:r>
        <w:t>pedagógusainak és más alkalmazottainak.</w:t>
      </w:r>
    </w:p>
    <w:p w14:paraId="2328E515" w14:textId="77777777" w:rsidR="007A19CE" w:rsidRDefault="007A19CE">
      <w:pPr>
        <w:jc w:val="both"/>
        <w:sectPr w:rsidR="007A19CE">
          <w:pgSz w:w="11910" w:h="16840"/>
          <w:pgMar w:top="760" w:right="1300" w:bottom="920" w:left="1300" w:header="0" w:footer="736" w:gutter="0"/>
          <w:cols w:space="708"/>
        </w:sectPr>
      </w:pPr>
    </w:p>
    <w:p w14:paraId="72E911D2" w14:textId="77777777" w:rsidR="007A19CE" w:rsidRDefault="00B713F0">
      <w:pPr>
        <w:pStyle w:val="Szvegtrzs"/>
        <w:spacing w:before="67" w:line="360" w:lineRule="auto"/>
        <w:ind w:left="115" w:right="115"/>
        <w:jc w:val="both"/>
      </w:pPr>
      <w:r>
        <w:lastRenderedPageBreak/>
        <w:t>A házirend előírásai azokra az iskolai és iskolán kívüli, tanítási időben, illetve tanítási időn kívül szervezett programokra vonatkoznak, melyeket a pedagógiai program alapján az iskola szervez, és amelyeken az iskola ellátja a tanulók felügyeletét.</w:t>
      </w:r>
    </w:p>
    <w:p w14:paraId="725D9228" w14:textId="77777777" w:rsidR="007A19CE" w:rsidRDefault="007A19CE">
      <w:pPr>
        <w:pStyle w:val="Szvegtrzs"/>
        <w:spacing w:before="1"/>
        <w:rPr>
          <w:sz w:val="21"/>
        </w:rPr>
      </w:pPr>
    </w:p>
    <w:p w14:paraId="0ABD05E4" w14:textId="77777777" w:rsidR="007A19CE" w:rsidRDefault="00B713F0">
      <w:pPr>
        <w:pStyle w:val="Cmsor4"/>
        <w:numPr>
          <w:ilvl w:val="1"/>
          <w:numId w:val="16"/>
        </w:numPr>
        <w:tabs>
          <w:tab w:val="left" w:pos="896"/>
        </w:tabs>
        <w:spacing w:before="1"/>
        <w:ind w:left="895"/>
      </w:pPr>
      <w:bookmarkStart w:id="7" w:name="2.3._A_házirend_nyilvánossága"/>
      <w:bookmarkEnd w:id="7"/>
      <w:r>
        <w:t>A házirend</w:t>
      </w:r>
      <w:r>
        <w:rPr>
          <w:spacing w:val="-3"/>
        </w:rPr>
        <w:t xml:space="preserve"> </w:t>
      </w:r>
      <w:r>
        <w:t>nyilvánossága</w:t>
      </w:r>
    </w:p>
    <w:p w14:paraId="1097AAF6" w14:textId="77777777" w:rsidR="007A19CE" w:rsidRDefault="00B713F0" w:rsidP="00B5175F">
      <w:pPr>
        <w:pStyle w:val="Szvegtrzs"/>
        <w:spacing w:before="189" w:line="360" w:lineRule="auto"/>
        <w:ind w:left="115"/>
      </w:pPr>
      <w:r>
        <w:t>A házirend előírásai nyilvánosak, azt minden érintettnek (tanulónak, szülőnek, valamint az iskola</w:t>
      </w:r>
    </w:p>
    <w:p w14:paraId="25865C83" w14:textId="77777777" w:rsidR="00B5175F" w:rsidRDefault="00B713F0" w:rsidP="00B5175F">
      <w:pPr>
        <w:pStyle w:val="Szvegtrzs"/>
        <w:spacing w:line="360" w:lineRule="auto"/>
        <w:ind w:left="116"/>
        <w:jc w:val="both"/>
      </w:pPr>
      <w:r>
        <w:t>alkalmazottainak) meg kell ismernie.</w:t>
      </w:r>
      <w:r w:rsidR="00B5175F" w:rsidRPr="00B5175F">
        <w:t xml:space="preserve"> </w:t>
      </w:r>
      <w:r w:rsidR="00B5175F">
        <w:t>Házirendünk az iskola honlapján megtalálható.</w:t>
      </w:r>
    </w:p>
    <w:p w14:paraId="2E97C975" w14:textId="77777777" w:rsidR="007A19CE" w:rsidRDefault="00B713F0" w:rsidP="00B5175F">
      <w:pPr>
        <w:pStyle w:val="Szvegtrzs"/>
        <w:spacing w:before="132" w:line="360" w:lineRule="auto"/>
        <w:ind w:left="115"/>
      </w:pPr>
      <w:r>
        <w:t>Az újonnan elfogadott vagy módosított házirend előírásairól minden osztályfőnöknek tájékoztatnia</w:t>
      </w:r>
    </w:p>
    <w:p w14:paraId="10186C5E" w14:textId="77777777" w:rsidR="007A19CE" w:rsidRDefault="00B713F0" w:rsidP="00B5175F">
      <w:pPr>
        <w:pStyle w:val="Szvegtrzs"/>
        <w:spacing w:before="132" w:line="360" w:lineRule="auto"/>
        <w:ind w:left="115"/>
      </w:pPr>
      <w:r>
        <w:t>kell:</w:t>
      </w:r>
    </w:p>
    <w:p w14:paraId="140203FB" w14:textId="77777777" w:rsidR="007A19CE" w:rsidRPr="00A13C3B" w:rsidRDefault="00B713F0" w:rsidP="00B5175F">
      <w:pPr>
        <w:pStyle w:val="Listaszerbekezds"/>
        <w:numPr>
          <w:ilvl w:val="0"/>
          <w:numId w:val="15"/>
        </w:numPr>
        <w:tabs>
          <w:tab w:val="left" w:pos="251"/>
        </w:tabs>
        <w:spacing w:before="133" w:line="360" w:lineRule="auto"/>
        <w:ind w:left="250" w:hanging="136"/>
        <w:rPr>
          <w:b/>
          <w:sz w:val="23"/>
        </w:rPr>
      </w:pPr>
      <w:r w:rsidRPr="00A13C3B">
        <w:rPr>
          <w:b/>
          <w:sz w:val="23"/>
        </w:rPr>
        <w:t>a tanulókat osztályfőnöki órán;</w:t>
      </w:r>
    </w:p>
    <w:p w14:paraId="2C5F5FA5" w14:textId="77777777" w:rsidR="007A19CE" w:rsidRPr="00A13C3B" w:rsidRDefault="00B713F0" w:rsidP="00B5175F">
      <w:pPr>
        <w:pStyle w:val="Listaszerbekezds"/>
        <w:numPr>
          <w:ilvl w:val="0"/>
          <w:numId w:val="15"/>
        </w:numPr>
        <w:tabs>
          <w:tab w:val="left" w:pos="251"/>
        </w:tabs>
        <w:spacing w:before="132" w:line="360" w:lineRule="auto"/>
        <w:ind w:left="250" w:hanging="136"/>
        <w:rPr>
          <w:b/>
          <w:sz w:val="23"/>
        </w:rPr>
      </w:pPr>
      <w:r w:rsidRPr="00A13C3B">
        <w:rPr>
          <w:b/>
          <w:sz w:val="23"/>
        </w:rPr>
        <w:t>a szülőket szülői</w:t>
      </w:r>
      <w:r w:rsidRPr="00A13C3B">
        <w:rPr>
          <w:b/>
          <w:spacing w:val="-2"/>
          <w:sz w:val="23"/>
        </w:rPr>
        <w:t xml:space="preserve"> </w:t>
      </w:r>
      <w:r w:rsidRPr="00A13C3B">
        <w:rPr>
          <w:b/>
          <w:sz w:val="23"/>
        </w:rPr>
        <w:t>értekezleten.</w:t>
      </w:r>
    </w:p>
    <w:p w14:paraId="61E4FDE7" w14:textId="77777777" w:rsidR="007A19CE" w:rsidRDefault="00B713F0" w:rsidP="00B5175F">
      <w:pPr>
        <w:pStyle w:val="Szvegtrzs"/>
        <w:spacing w:before="132" w:line="360" w:lineRule="auto"/>
        <w:ind w:left="116" w:right="22"/>
      </w:pPr>
      <w:r>
        <w:t>A házirend rendelkezéseinek a tanulókra és a szülőkre vonatkozó szabályait minden tanév elején az osztályfőnököknek meg kell beszélniük:</w:t>
      </w:r>
    </w:p>
    <w:p w14:paraId="28ED7344" w14:textId="77777777" w:rsidR="007A19CE" w:rsidRDefault="00B713F0" w:rsidP="00B5175F">
      <w:pPr>
        <w:pStyle w:val="Listaszerbekezds"/>
        <w:numPr>
          <w:ilvl w:val="0"/>
          <w:numId w:val="15"/>
        </w:numPr>
        <w:tabs>
          <w:tab w:val="left" w:pos="251"/>
        </w:tabs>
        <w:spacing w:line="360" w:lineRule="auto"/>
        <w:ind w:left="250"/>
        <w:rPr>
          <w:sz w:val="23"/>
        </w:rPr>
      </w:pPr>
      <w:r>
        <w:rPr>
          <w:sz w:val="23"/>
        </w:rPr>
        <w:t>a tanulókkal osztályfőnöki órán;</w:t>
      </w:r>
    </w:p>
    <w:p w14:paraId="386BC435" w14:textId="77777777" w:rsidR="007A19CE" w:rsidRDefault="00B713F0" w:rsidP="00B5175F">
      <w:pPr>
        <w:pStyle w:val="Listaszerbekezds"/>
        <w:numPr>
          <w:ilvl w:val="0"/>
          <w:numId w:val="15"/>
        </w:numPr>
        <w:tabs>
          <w:tab w:val="left" w:pos="251"/>
        </w:tabs>
        <w:spacing w:before="131" w:line="360" w:lineRule="auto"/>
        <w:ind w:left="250"/>
        <w:rPr>
          <w:sz w:val="23"/>
        </w:rPr>
      </w:pPr>
      <w:r>
        <w:rPr>
          <w:sz w:val="23"/>
        </w:rPr>
        <w:t>a szülőkkel szülői</w:t>
      </w:r>
      <w:r>
        <w:rPr>
          <w:spacing w:val="-2"/>
          <w:sz w:val="23"/>
        </w:rPr>
        <w:t xml:space="preserve"> </w:t>
      </w:r>
      <w:r>
        <w:rPr>
          <w:sz w:val="23"/>
        </w:rPr>
        <w:t>értekezleten.</w:t>
      </w:r>
    </w:p>
    <w:p w14:paraId="1952EA31" w14:textId="77777777" w:rsidR="007A19CE" w:rsidRDefault="00B713F0" w:rsidP="00B5175F">
      <w:pPr>
        <w:pStyle w:val="Szvegtrzs"/>
        <w:spacing w:before="134" w:line="360" w:lineRule="auto"/>
        <w:ind w:left="116" w:right="113"/>
        <w:jc w:val="both"/>
      </w:pPr>
      <w:r>
        <w:t>A házirendről minden érintett tájékoztatást kérhet az iskola igazgatójától, igazgatóhelyettesétől, valamint az osztályfőnököktől a nevelők fogadó óráján vagy – ettől eltérően – előre egyeztetett időpontban.</w:t>
      </w:r>
    </w:p>
    <w:p w14:paraId="1CEF117A" w14:textId="77777777" w:rsidR="007A19CE" w:rsidRDefault="007A19CE">
      <w:pPr>
        <w:pStyle w:val="Szvegtrzs"/>
        <w:spacing w:before="9"/>
        <w:rPr>
          <w:sz w:val="32"/>
        </w:rPr>
      </w:pPr>
    </w:p>
    <w:p w14:paraId="1A7E273A" w14:textId="77777777" w:rsidR="007A19CE" w:rsidRDefault="00B713F0">
      <w:pPr>
        <w:pStyle w:val="Cmsor1"/>
        <w:numPr>
          <w:ilvl w:val="0"/>
          <w:numId w:val="16"/>
        </w:numPr>
        <w:tabs>
          <w:tab w:val="left" w:pos="829"/>
        </w:tabs>
        <w:jc w:val="both"/>
      </w:pPr>
      <w:bookmarkStart w:id="8" w:name="3._A_tanuló"/>
      <w:bookmarkStart w:id="9" w:name="_Toc239152441"/>
      <w:bookmarkEnd w:id="8"/>
      <w:r>
        <w:t>A</w:t>
      </w:r>
      <w:r>
        <w:rPr>
          <w:spacing w:val="-2"/>
        </w:rPr>
        <w:t xml:space="preserve"> </w:t>
      </w:r>
      <w:r>
        <w:t>tanuló</w:t>
      </w:r>
      <w:bookmarkEnd w:id="9"/>
    </w:p>
    <w:p w14:paraId="74B38E7F" w14:textId="77777777" w:rsidR="007A19CE" w:rsidRDefault="00B713F0">
      <w:pPr>
        <w:pStyle w:val="Cmsor4"/>
        <w:numPr>
          <w:ilvl w:val="1"/>
          <w:numId w:val="16"/>
        </w:numPr>
        <w:tabs>
          <w:tab w:val="left" w:pos="897"/>
        </w:tabs>
        <w:spacing w:before="241"/>
        <w:ind w:hanging="422"/>
      </w:pPr>
      <w:bookmarkStart w:id="10" w:name="3.1._A_tanuló_jogköre"/>
      <w:bookmarkEnd w:id="10"/>
      <w:r>
        <w:t>A tanuló</w:t>
      </w:r>
      <w:r>
        <w:rPr>
          <w:spacing w:val="-2"/>
        </w:rPr>
        <w:t xml:space="preserve"> </w:t>
      </w:r>
      <w:r>
        <w:t>jogköre</w:t>
      </w:r>
    </w:p>
    <w:p w14:paraId="276E8158" w14:textId="77777777" w:rsidR="007A19CE" w:rsidRDefault="00B713F0">
      <w:pPr>
        <w:pStyle w:val="Szvegtrzs"/>
        <w:spacing w:before="186" w:line="360" w:lineRule="auto"/>
        <w:ind w:left="115" w:right="112"/>
        <w:jc w:val="both"/>
      </w:pPr>
      <w:r>
        <w:t>A tanulóknak joga, hogy intézményünkben biztonságban és egészséges környezetben neveljék és oktassák</w:t>
      </w:r>
      <w:r>
        <w:rPr>
          <w:spacing w:val="-8"/>
        </w:rPr>
        <w:t xml:space="preserve"> </w:t>
      </w:r>
      <w:r>
        <w:t>őket.</w:t>
      </w:r>
      <w:r>
        <w:rPr>
          <w:spacing w:val="-7"/>
        </w:rPr>
        <w:t xml:space="preserve"> </w:t>
      </w:r>
      <w:r>
        <w:t>Iskolai</w:t>
      </w:r>
      <w:r>
        <w:rPr>
          <w:spacing w:val="-8"/>
        </w:rPr>
        <w:t xml:space="preserve"> </w:t>
      </w:r>
      <w:r>
        <w:t>tanulmányi</w:t>
      </w:r>
      <w:r>
        <w:rPr>
          <w:spacing w:val="-6"/>
        </w:rPr>
        <w:t xml:space="preserve"> </w:t>
      </w:r>
      <w:r>
        <w:t>rendjüket</w:t>
      </w:r>
      <w:r>
        <w:rPr>
          <w:spacing w:val="-7"/>
        </w:rPr>
        <w:t xml:space="preserve"> </w:t>
      </w:r>
      <w:r>
        <w:t>szabadidő,</w:t>
      </w:r>
      <w:r>
        <w:rPr>
          <w:spacing w:val="-7"/>
        </w:rPr>
        <w:t xml:space="preserve"> </w:t>
      </w:r>
      <w:r>
        <w:t>testmozgás</w:t>
      </w:r>
      <w:r>
        <w:rPr>
          <w:spacing w:val="-8"/>
        </w:rPr>
        <w:t xml:space="preserve"> </w:t>
      </w:r>
      <w:r>
        <w:t>beépítésével,</w:t>
      </w:r>
      <w:r>
        <w:rPr>
          <w:spacing w:val="-7"/>
        </w:rPr>
        <w:t xml:space="preserve"> </w:t>
      </w:r>
      <w:r>
        <w:t>étkezési</w:t>
      </w:r>
      <w:r>
        <w:rPr>
          <w:spacing w:val="-6"/>
        </w:rPr>
        <w:t xml:space="preserve"> </w:t>
      </w:r>
      <w:r>
        <w:t>lehetőség biztosításával életkoruknak megfelelően alakítsák</w:t>
      </w:r>
      <w:r>
        <w:rPr>
          <w:spacing w:val="-6"/>
        </w:rPr>
        <w:t xml:space="preserve"> </w:t>
      </w:r>
      <w:r>
        <w:t>ki.</w:t>
      </w:r>
    </w:p>
    <w:p w14:paraId="5564D353" w14:textId="77777777" w:rsidR="007A19CE" w:rsidRDefault="007A19CE">
      <w:pPr>
        <w:pStyle w:val="Szvegtrzs"/>
        <w:spacing w:before="10"/>
        <w:rPr>
          <w:sz w:val="20"/>
        </w:rPr>
      </w:pPr>
    </w:p>
    <w:p w14:paraId="180C0680" w14:textId="77777777" w:rsidR="007A19CE" w:rsidRDefault="00B713F0">
      <w:pPr>
        <w:pStyle w:val="Szvegtrzs"/>
        <w:spacing w:before="1" w:line="360" w:lineRule="auto"/>
        <w:ind w:left="115"/>
      </w:pPr>
      <w:r>
        <w:t xml:space="preserve">A tanuló a beiratkozás napjától áll jogviszonyban az iskolával, de </w:t>
      </w:r>
      <w:r w:rsidR="00B5175F">
        <w:t>a bejövő</w:t>
      </w:r>
      <w:r w:rsidR="00FF26DC">
        <w:t xml:space="preserve"> </w:t>
      </w:r>
      <w:r>
        <w:t>évfolyamo</w:t>
      </w:r>
      <w:r w:rsidR="00B5175F">
        <w:t>ko</w:t>
      </w:r>
      <w:r>
        <w:t>n ezeket a jogokat az első tanítási naptól gyakorolja.</w:t>
      </w:r>
    </w:p>
    <w:p w14:paraId="20620CD5" w14:textId="77777777" w:rsidR="007A19CE" w:rsidRDefault="00B713F0">
      <w:pPr>
        <w:pStyle w:val="Szvegtrzs"/>
        <w:spacing w:before="1"/>
        <w:ind w:left="115"/>
      </w:pPr>
      <w:r>
        <w:t>A tanulónak joga, hogy:</w:t>
      </w:r>
    </w:p>
    <w:p w14:paraId="6C9300EC" w14:textId="77777777" w:rsidR="007A19CE" w:rsidRDefault="00B713F0">
      <w:pPr>
        <w:pStyle w:val="Listaszerbekezds"/>
        <w:numPr>
          <w:ilvl w:val="0"/>
          <w:numId w:val="15"/>
        </w:numPr>
        <w:tabs>
          <w:tab w:val="left" w:pos="244"/>
        </w:tabs>
        <w:spacing w:before="131"/>
        <w:ind w:left="243" w:hanging="129"/>
        <w:rPr>
          <w:sz w:val="23"/>
        </w:rPr>
      </w:pPr>
      <w:r>
        <w:rPr>
          <w:sz w:val="23"/>
        </w:rPr>
        <w:t>Az</w:t>
      </w:r>
      <w:r>
        <w:rPr>
          <w:spacing w:val="-12"/>
          <w:sz w:val="23"/>
        </w:rPr>
        <w:t xml:space="preserve"> </w:t>
      </w:r>
      <w:r>
        <w:rPr>
          <w:sz w:val="23"/>
        </w:rPr>
        <w:t>oktatás</w:t>
      </w:r>
      <w:r>
        <w:rPr>
          <w:spacing w:val="-11"/>
          <w:sz w:val="23"/>
        </w:rPr>
        <w:t xml:space="preserve"> </w:t>
      </w:r>
      <w:r>
        <w:rPr>
          <w:sz w:val="23"/>
        </w:rPr>
        <w:t>során</w:t>
      </w:r>
      <w:r>
        <w:rPr>
          <w:spacing w:val="-10"/>
          <w:sz w:val="23"/>
        </w:rPr>
        <w:t xml:space="preserve"> </w:t>
      </w:r>
      <w:r>
        <w:rPr>
          <w:sz w:val="23"/>
        </w:rPr>
        <w:t>képességeinek,</w:t>
      </w:r>
      <w:r>
        <w:rPr>
          <w:spacing w:val="-11"/>
          <w:sz w:val="23"/>
        </w:rPr>
        <w:t xml:space="preserve"> </w:t>
      </w:r>
      <w:r>
        <w:rPr>
          <w:sz w:val="23"/>
        </w:rPr>
        <w:t>érdeklődésének,</w:t>
      </w:r>
      <w:r>
        <w:rPr>
          <w:spacing w:val="-13"/>
          <w:sz w:val="23"/>
        </w:rPr>
        <w:t xml:space="preserve"> </w:t>
      </w:r>
      <w:r>
        <w:rPr>
          <w:sz w:val="23"/>
        </w:rPr>
        <w:t>adottságainak</w:t>
      </w:r>
      <w:r>
        <w:rPr>
          <w:spacing w:val="-10"/>
          <w:sz w:val="23"/>
        </w:rPr>
        <w:t xml:space="preserve"> </w:t>
      </w:r>
      <w:r>
        <w:rPr>
          <w:sz w:val="23"/>
        </w:rPr>
        <w:t>megfelelő,</w:t>
      </w:r>
      <w:r>
        <w:rPr>
          <w:spacing w:val="-11"/>
          <w:sz w:val="23"/>
        </w:rPr>
        <w:t xml:space="preserve"> </w:t>
      </w:r>
      <w:r>
        <w:rPr>
          <w:sz w:val="23"/>
        </w:rPr>
        <w:t>korszerű</w:t>
      </w:r>
      <w:r>
        <w:rPr>
          <w:spacing w:val="-11"/>
          <w:sz w:val="23"/>
        </w:rPr>
        <w:t xml:space="preserve"> </w:t>
      </w:r>
      <w:r>
        <w:rPr>
          <w:sz w:val="23"/>
        </w:rPr>
        <w:t>ismeretekhez</w:t>
      </w:r>
    </w:p>
    <w:p w14:paraId="5E974AC1" w14:textId="77777777" w:rsidR="007A19CE" w:rsidRDefault="00B713F0">
      <w:pPr>
        <w:pStyle w:val="Szvegtrzs"/>
        <w:spacing w:before="132"/>
        <w:ind w:left="115"/>
      </w:pPr>
      <w:r>
        <w:t>jusson, a nevelés során az erkölcsi értékeket személyes állásfoglalás alapján megélje.</w:t>
      </w:r>
    </w:p>
    <w:p w14:paraId="6D1BB30A" w14:textId="77777777" w:rsidR="007A19CE" w:rsidRDefault="007A19CE">
      <w:pPr>
        <w:sectPr w:rsidR="007A19CE">
          <w:pgSz w:w="11910" w:h="16840"/>
          <w:pgMar w:top="760" w:right="1300" w:bottom="920" w:left="1300" w:header="0" w:footer="736" w:gutter="0"/>
          <w:cols w:space="708"/>
        </w:sectPr>
      </w:pPr>
    </w:p>
    <w:p w14:paraId="5AB07A2C" w14:textId="77777777" w:rsidR="007A19CE" w:rsidRDefault="00B713F0">
      <w:pPr>
        <w:pStyle w:val="Listaszerbekezds"/>
        <w:numPr>
          <w:ilvl w:val="0"/>
          <w:numId w:val="15"/>
        </w:numPr>
        <w:tabs>
          <w:tab w:val="left" w:pos="251"/>
        </w:tabs>
        <w:spacing w:before="67"/>
        <w:ind w:left="250" w:hanging="136"/>
        <w:rPr>
          <w:sz w:val="23"/>
        </w:rPr>
      </w:pPr>
      <w:r>
        <w:rPr>
          <w:sz w:val="23"/>
        </w:rPr>
        <w:lastRenderedPageBreak/>
        <w:t>Iskolánk keresztény</w:t>
      </w:r>
      <w:r>
        <w:rPr>
          <w:spacing w:val="-6"/>
          <w:sz w:val="23"/>
        </w:rPr>
        <w:t xml:space="preserve"> </w:t>
      </w:r>
      <w:r>
        <w:rPr>
          <w:sz w:val="23"/>
        </w:rPr>
        <w:t>szellemiségű.</w:t>
      </w:r>
    </w:p>
    <w:p w14:paraId="3F4BC76C" w14:textId="77777777" w:rsidR="007A19CE" w:rsidRDefault="00B713F0">
      <w:pPr>
        <w:pStyle w:val="Listaszerbekezds"/>
        <w:numPr>
          <w:ilvl w:val="0"/>
          <w:numId w:val="15"/>
        </w:numPr>
        <w:tabs>
          <w:tab w:val="left" w:pos="251"/>
        </w:tabs>
        <w:spacing w:before="132"/>
        <w:ind w:left="250"/>
        <w:rPr>
          <w:sz w:val="23"/>
        </w:rPr>
      </w:pPr>
      <w:r>
        <w:rPr>
          <w:sz w:val="23"/>
        </w:rPr>
        <w:t>A nevelési-oktatási intézményben, családja anyagi helyzetétől függően, kérelmére ingyenes</w:t>
      </w:r>
      <w:r>
        <w:rPr>
          <w:spacing w:val="-28"/>
          <w:sz w:val="23"/>
        </w:rPr>
        <w:t xml:space="preserve"> </w:t>
      </w:r>
      <w:r>
        <w:rPr>
          <w:sz w:val="23"/>
        </w:rPr>
        <w:t>vagy</w:t>
      </w:r>
    </w:p>
    <w:p w14:paraId="592E411E" w14:textId="77777777" w:rsidR="007A19CE" w:rsidRPr="00FF26DC" w:rsidRDefault="00B713F0">
      <w:pPr>
        <w:pStyle w:val="Szvegtrzs"/>
        <w:spacing w:before="132"/>
        <w:ind w:left="116"/>
      </w:pPr>
      <w:r>
        <w:t>kedvezményes étkezésben,</w:t>
      </w:r>
      <w:r w:rsidRPr="00A605B5">
        <w:t xml:space="preserve"> tankönyvellátásban </w:t>
      </w:r>
      <w:r w:rsidRPr="00FF26DC">
        <w:t>részesüljön.</w:t>
      </w:r>
    </w:p>
    <w:p w14:paraId="5E84EF4B" w14:textId="77777777" w:rsidR="007A19CE" w:rsidRDefault="00B713F0">
      <w:pPr>
        <w:pStyle w:val="Listaszerbekezds"/>
        <w:numPr>
          <w:ilvl w:val="0"/>
          <w:numId w:val="15"/>
        </w:numPr>
        <w:tabs>
          <w:tab w:val="left" w:pos="251"/>
        </w:tabs>
        <w:spacing w:before="131"/>
        <w:ind w:left="250"/>
        <w:rPr>
          <w:sz w:val="23"/>
        </w:rPr>
      </w:pPr>
      <w:r>
        <w:rPr>
          <w:sz w:val="23"/>
        </w:rPr>
        <w:t>a demokráciára, közéleti felelősségre nevelés érdekében - a házirendben meghatározottak</w:t>
      </w:r>
      <w:r>
        <w:rPr>
          <w:spacing w:val="-30"/>
          <w:sz w:val="23"/>
        </w:rPr>
        <w:t xml:space="preserve"> </w:t>
      </w:r>
      <w:r>
        <w:rPr>
          <w:sz w:val="23"/>
        </w:rPr>
        <w:t>szerint</w:t>
      </w:r>
    </w:p>
    <w:p w14:paraId="2CDCF075" w14:textId="77777777" w:rsidR="007A19CE" w:rsidRDefault="00B713F0">
      <w:pPr>
        <w:pStyle w:val="Listaszerbekezds"/>
        <w:numPr>
          <w:ilvl w:val="0"/>
          <w:numId w:val="15"/>
        </w:numPr>
        <w:tabs>
          <w:tab w:val="left" w:pos="251"/>
        </w:tabs>
        <w:spacing w:before="134"/>
        <w:ind w:left="250"/>
        <w:rPr>
          <w:sz w:val="23"/>
        </w:rPr>
      </w:pPr>
      <w:r>
        <w:rPr>
          <w:sz w:val="23"/>
        </w:rPr>
        <w:t>diákköröket hozhatnak</w:t>
      </w:r>
      <w:r>
        <w:rPr>
          <w:spacing w:val="-1"/>
          <w:sz w:val="23"/>
        </w:rPr>
        <w:t xml:space="preserve"> </w:t>
      </w:r>
      <w:r>
        <w:rPr>
          <w:sz w:val="23"/>
        </w:rPr>
        <w:t>létre</w:t>
      </w:r>
    </w:p>
    <w:p w14:paraId="330174AC" w14:textId="77777777" w:rsidR="007A19CE" w:rsidRDefault="00B713F0">
      <w:pPr>
        <w:pStyle w:val="Listaszerbekezds"/>
        <w:numPr>
          <w:ilvl w:val="0"/>
          <w:numId w:val="15"/>
        </w:numPr>
        <w:tabs>
          <w:tab w:val="left" w:pos="251"/>
        </w:tabs>
        <w:spacing w:before="132"/>
        <w:ind w:left="250"/>
        <w:rPr>
          <w:sz w:val="23"/>
        </w:rPr>
      </w:pPr>
      <w:r>
        <w:rPr>
          <w:sz w:val="23"/>
        </w:rPr>
        <w:t>Rendszeres egészségügyi felügyeletben és ellátásban</w:t>
      </w:r>
      <w:r>
        <w:rPr>
          <w:spacing w:val="-7"/>
          <w:sz w:val="23"/>
        </w:rPr>
        <w:t xml:space="preserve"> </w:t>
      </w:r>
      <w:r>
        <w:rPr>
          <w:sz w:val="23"/>
        </w:rPr>
        <w:t>részesüljön.</w:t>
      </w:r>
    </w:p>
    <w:p w14:paraId="59E5BEDA" w14:textId="77777777" w:rsidR="007A19CE" w:rsidRDefault="00B713F0">
      <w:pPr>
        <w:pStyle w:val="Listaszerbekezds"/>
        <w:numPr>
          <w:ilvl w:val="0"/>
          <w:numId w:val="15"/>
        </w:numPr>
        <w:tabs>
          <w:tab w:val="left" w:pos="239"/>
        </w:tabs>
        <w:spacing w:before="131"/>
        <w:ind w:left="238" w:hanging="123"/>
        <w:rPr>
          <w:sz w:val="23"/>
        </w:rPr>
      </w:pPr>
      <w:r>
        <w:rPr>
          <w:sz w:val="23"/>
        </w:rPr>
        <w:t>A</w:t>
      </w:r>
      <w:r>
        <w:rPr>
          <w:spacing w:val="-16"/>
          <w:sz w:val="23"/>
        </w:rPr>
        <w:t xml:space="preserve"> </w:t>
      </w:r>
      <w:r>
        <w:rPr>
          <w:sz w:val="23"/>
        </w:rPr>
        <w:t>diákönkormányzathoz</w:t>
      </w:r>
      <w:r>
        <w:rPr>
          <w:spacing w:val="-16"/>
          <w:sz w:val="23"/>
        </w:rPr>
        <w:t xml:space="preserve"> </w:t>
      </w:r>
      <w:r>
        <w:rPr>
          <w:sz w:val="23"/>
        </w:rPr>
        <w:t>fordulhasson</w:t>
      </w:r>
      <w:r>
        <w:rPr>
          <w:spacing w:val="-15"/>
          <w:sz w:val="23"/>
        </w:rPr>
        <w:t xml:space="preserve"> </w:t>
      </w:r>
      <w:r>
        <w:rPr>
          <w:sz w:val="23"/>
        </w:rPr>
        <w:t>érdekképviseletért,</w:t>
      </w:r>
      <w:r>
        <w:rPr>
          <w:spacing w:val="-17"/>
          <w:sz w:val="23"/>
        </w:rPr>
        <w:t xml:space="preserve"> </w:t>
      </w:r>
      <w:r>
        <w:rPr>
          <w:sz w:val="23"/>
        </w:rPr>
        <w:t>illetve</w:t>
      </w:r>
      <w:r>
        <w:rPr>
          <w:spacing w:val="-14"/>
          <w:sz w:val="23"/>
        </w:rPr>
        <w:t xml:space="preserve"> </w:t>
      </w:r>
      <w:r>
        <w:rPr>
          <w:sz w:val="23"/>
        </w:rPr>
        <w:t>kérje</w:t>
      </w:r>
      <w:r>
        <w:rPr>
          <w:spacing w:val="-16"/>
          <w:sz w:val="23"/>
        </w:rPr>
        <w:t xml:space="preserve"> </w:t>
      </w:r>
      <w:r>
        <w:rPr>
          <w:sz w:val="23"/>
        </w:rPr>
        <w:t>az</w:t>
      </w:r>
      <w:r>
        <w:rPr>
          <w:spacing w:val="-17"/>
          <w:sz w:val="23"/>
        </w:rPr>
        <w:t xml:space="preserve"> </w:t>
      </w:r>
      <w:r>
        <w:rPr>
          <w:sz w:val="23"/>
        </w:rPr>
        <w:t>őt</w:t>
      </w:r>
      <w:r>
        <w:rPr>
          <w:spacing w:val="-16"/>
          <w:sz w:val="23"/>
        </w:rPr>
        <w:t xml:space="preserve"> </w:t>
      </w:r>
      <w:r>
        <w:rPr>
          <w:sz w:val="23"/>
        </w:rPr>
        <w:t>ért</w:t>
      </w:r>
      <w:r>
        <w:rPr>
          <w:spacing w:val="-16"/>
          <w:sz w:val="23"/>
        </w:rPr>
        <w:t xml:space="preserve"> </w:t>
      </w:r>
      <w:r>
        <w:rPr>
          <w:sz w:val="23"/>
        </w:rPr>
        <w:t>sérelem</w:t>
      </w:r>
      <w:r>
        <w:rPr>
          <w:spacing w:val="-17"/>
          <w:sz w:val="23"/>
        </w:rPr>
        <w:t xml:space="preserve"> </w:t>
      </w:r>
      <w:r>
        <w:rPr>
          <w:sz w:val="23"/>
        </w:rPr>
        <w:t>orvoslását,</w:t>
      </w:r>
    </w:p>
    <w:p w14:paraId="5DD79F43" w14:textId="77777777" w:rsidR="007A19CE" w:rsidRDefault="00B713F0">
      <w:pPr>
        <w:pStyle w:val="Szvegtrzs"/>
        <w:spacing w:before="134"/>
        <w:ind w:left="116"/>
      </w:pPr>
      <w:r>
        <w:t>s felvetett problémáira, kérdéseire 30 napon belül választ kapjon.</w:t>
      </w:r>
    </w:p>
    <w:p w14:paraId="3405C706" w14:textId="77777777" w:rsidR="007A19CE" w:rsidRDefault="00B713F0">
      <w:pPr>
        <w:pStyle w:val="Listaszerbekezds"/>
        <w:numPr>
          <w:ilvl w:val="0"/>
          <w:numId w:val="15"/>
        </w:numPr>
        <w:tabs>
          <w:tab w:val="left" w:pos="278"/>
        </w:tabs>
        <w:spacing w:before="132"/>
        <w:ind w:left="277" w:hanging="162"/>
        <w:rPr>
          <w:sz w:val="23"/>
        </w:rPr>
      </w:pPr>
      <w:r>
        <w:rPr>
          <w:sz w:val="23"/>
        </w:rPr>
        <w:t>Egy</w:t>
      </w:r>
      <w:r>
        <w:rPr>
          <w:spacing w:val="19"/>
          <w:sz w:val="23"/>
        </w:rPr>
        <w:t xml:space="preserve"> </w:t>
      </w:r>
      <w:r>
        <w:rPr>
          <w:sz w:val="23"/>
        </w:rPr>
        <w:t>tanítási</w:t>
      </w:r>
      <w:r>
        <w:rPr>
          <w:spacing w:val="25"/>
          <w:sz w:val="23"/>
        </w:rPr>
        <w:t xml:space="preserve"> </w:t>
      </w:r>
      <w:r>
        <w:rPr>
          <w:sz w:val="23"/>
        </w:rPr>
        <w:t>napon</w:t>
      </w:r>
      <w:r>
        <w:rPr>
          <w:spacing w:val="23"/>
          <w:sz w:val="23"/>
        </w:rPr>
        <w:t xml:space="preserve"> </w:t>
      </w:r>
      <w:r>
        <w:rPr>
          <w:sz w:val="23"/>
        </w:rPr>
        <w:t>maximum</w:t>
      </w:r>
      <w:r>
        <w:rPr>
          <w:spacing w:val="25"/>
          <w:sz w:val="23"/>
        </w:rPr>
        <w:t xml:space="preserve"> </w:t>
      </w:r>
      <w:r>
        <w:rPr>
          <w:sz w:val="23"/>
        </w:rPr>
        <w:t>két</w:t>
      </w:r>
      <w:r>
        <w:rPr>
          <w:spacing w:val="25"/>
          <w:sz w:val="23"/>
        </w:rPr>
        <w:t xml:space="preserve"> </w:t>
      </w:r>
      <w:r>
        <w:rPr>
          <w:sz w:val="23"/>
        </w:rPr>
        <w:t>témazáró</w:t>
      </w:r>
      <w:r>
        <w:rPr>
          <w:spacing w:val="24"/>
          <w:sz w:val="23"/>
        </w:rPr>
        <w:t xml:space="preserve"> </w:t>
      </w:r>
      <w:r>
        <w:rPr>
          <w:sz w:val="23"/>
        </w:rPr>
        <w:t>dolgozat</w:t>
      </w:r>
      <w:r>
        <w:rPr>
          <w:spacing w:val="26"/>
          <w:sz w:val="23"/>
        </w:rPr>
        <w:t xml:space="preserve"> </w:t>
      </w:r>
      <w:r>
        <w:rPr>
          <w:sz w:val="23"/>
        </w:rPr>
        <w:t>íratható,</w:t>
      </w:r>
      <w:r>
        <w:rPr>
          <w:spacing w:val="24"/>
          <w:sz w:val="23"/>
        </w:rPr>
        <w:t xml:space="preserve"> </w:t>
      </w:r>
      <w:r>
        <w:rPr>
          <w:sz w:val="23"/>
        </w:rPr>
        <w:t>melyet</w:t>
      </w:r>
      <w:r>
        <w:rPr>
          <w:spacing w:val="25"/>
          <w:sz w:val="23"/>
        </w:rPr>
        <w:t xml:space="preserve"> </w:t>
      </w:r>
      <w:r>
        <w:rPr>
          <w:sz w:val="23"/>
        </w:rPr>
        <w:t>a</w:t>
      </w:r>
      <w:r>
        <w:rPr>
          <w:spacing w:val="26"/>
          <w:sz w:val="23"/>
        </w:rPr>
        <w:t xml:space="preserve"> </w:t>
      </w:r>
      <w:r>
        <w:rPr>
          <w:sz w:val="23"/>
        </w:rPr>
        <w:t>pedagógus</w:t>
      </w:r>
      <w:r>
        <w:rPr>
          <w:spacing w:val="23"/>
          <w:sz w:val="23"/>
        </w:rPr>
        <w:t xml:space="preserve"> </w:t>
      </w:r>
      <w:r>
        <w:rPr>
          <w:sz w:val="23"/>
        </w:rPr>
        <w:t>köteles</w:t>
      </w:r>
      <w:r>
        <w:rPr>
          <w:spacing w:val="24"/>
          <w:sz w:val="23"/>
        </w:rPr>
        <w:t xml:space="preserve"> </w:t>
      </w:r>
      <w:r>
        <w:rPr>
          <w:sz w:val="23"/>
        </w:rPr>
        <w:t>egy</w:t>
      </w:r>
    </w:p>
    <w:p w14:paraId="5CB10A6B" w14:textId="77777777" w:rsidR="007A19CE" w:rsidRDefault="00B713F0">
      <w:pPr>
        <w:pStyle w:val="Szvegtrzs"/>
        <w:spacing w:before="131"/>
        <w:ind w:left="116"/>
      </w:pPr>
      <w:r>
        <w:t>héttel előbb bejelenteni a tanulóknak.</w:t>
      </w:r>
    </w:p>
    <w:p w14:paraId="0EE99187" w14:textId="77777777" w:rsidR="007A19CE" w:rsidRDefault="00B713F0">
      <w:pPr>
        <w:pStyle w:val="Listaszerbekezds"/>
        <w:numPr>
          <w:ilvl w:val="0"/>
          <w:numId w:val="15"/>
        </w:numPr>
        <w:tabs>
          <w:tab w:val="left" w:pos="251"/>
        </w:tabs>
        <w:spacing w:before="134"/>
        <w:ind w:left="250"/>
        <w:rPr>
          <w:sz w:val="23"/>
        </w:rPr>
      </w:pPr>
      <w:r>
        <w:rPr>
          <w:sz w:val="23"/>
        </w:rPr>
        <w:t>A tanulónak joga a dolgozat megírását követő két héten belül azt kijavítva</w:t>
      </w:r>
      <w:r>
        <w:rPr>
          <w:spacing w:val="-17"/>
          <w:sz w:val="23"/>
        </w:rPr>
        <w:t xml:space="preserve"> </w:t>
      </w:r>
      <w:r>
        <w:rPr>
          <w:sz w:val="23"/>
        </w:rPr>
        <w:t>megtekinteni.</w:t>
      </w:r>
    </w:p>
    <w:p w14:paraId="318095AD" w14:textId="77777777" w:rsidR="007A19CE" w:rsidRDefault="007A19CE">
      <w:pPr>
        <w:pStyle w:val="Szvegtrzs"/>
        <w:spacing w:before="8"/>
        <w:rPr>
          <w:sz w:val="32"/>
        </w:rPr>
      </w:pPr>
    </w:p>
    <w:p w14:paraId="2CFAD914" w14:textId="77777777" w:rsidR="007A19CE" w:rsidRDefault="00B713F0">
      <w:pPr>
        <w:pStyle w:val="Cmsor4"/>
        <w:numPr>
          <w:ilvl w:val="1"/>
          <w:numId w:val="16"/>
        </w:numPr>
        <w:tabs>
          <w:tab w:val="left" w:pos="897"/>
        </w:tabs>
      </w:pPr>
      <w:bookmarkStart w:id="11" w:name="3.2._tanulói_jogviszony_keletkezésének_s"/>
      <w:bookmarkEnd w:id="11"/>
      <w:r>
        <w:t>tanulói jogviszony keletkezésének</w:t>
      </w:r>
      <w:r>
        <w:rPr>
          <w:spacing w:val="-5"/>
        </w:rPr>
        <w:t xml:space="preserve"> </w:t>
      </w:r>
      <w:r>
        <w:t>szabálya</w:t>
      </w:r>
    </w:p>
    <w:p w14:paraId="2E6695D4" w14:textId="77777777" w:rsidR="007A19CE" w:rsidRDefault="007A19CE">
      <w:pPr>
        <w:pStyle w:val="Szvegtrzs"/>
        <w:spacing w:before="3"/>
        <w:rPr>
          <w:b/>
          <w:sz w:val="35"/>
        </w:rPr>
      </w:pPr>
    </w:p>
    <w:p w14:paraId="308EBD62" w14:textId="77777777" w:rsidR="007A19CE" w:rsidRDefault="00B713F0">
      <w:pPr>
        <w:pStyle w:val="Szvegtrzs"/>
        <w:spacing w:line="360" w:lineRule="auto"/>
        <w:ind w:left="116" w:right="113"/>
        <w:jc w:val="both"/>
      </w:pPr>
      <w:r>
        <w:t>Középiskolánk a 4. ill.8. osztályt végző tanulók jelentkezését várja. Iskolánkban a tanulói jogviszony létrejöttének feltétele a megfelelő általános iskolai előmenetel és a felvételin/beszélgetésen való eredményes szereplés.</w:t>
      </w:r>
    </w:p>
    <w:p w14:paraId="6F042A7F" w14:textId="77777777" w:rsidR="007A19CE" w:rsidRDefault="007A19CE">
      <w:pPr>
        <w:pStyle w:val="Szvegtrzs"/>
        <w:spacing w:before="10"/>
        <w:rPr>
          <w:sz w:val="24"/>
        </w:rPr>
      </w:pPr>
    </w:p>
    <w:p w14:paraId="0DDF386F" w14:textId="77777777" w:rsidR="007A19CE" w:rsidRDefault="00B713F0">
      <w:pPr>
        <w:pStyle w:val="Cmsor4"/>
        <w:numPr>
          <w:ilvl w:val="1"/>
          <w:numId w:val="16"/>
        </w:numPr>
        <w:tabs>
          <w:tab w:val="left" w:pos="897"/>
        </w:tabs>
      </w:pPr>
      <w:bookmarkStart w:id="12" w:name="3.3._A_felvétel,_átvétel_rendje"/>
      <w:bookmarkEnd w:id="12"/>
      <w:r>
        <w:t>A felvétel, átvétel</w:t>
      </w:r>
      <w:r>
        <w:rPr>
          <w:spacing w:val="-2"/>
        </w:rPr>
        <w:t xml:space="preserve"> </w:t>
      </w:r>
      <w:r>
        <w:t>rendje</w:t>
      </w:r>
    </w:p>
    <w:p w14:paraId="4784BC30" w14:textId="77777777" w:rsidR="007A19CE" w:rsidRDefault="007A19CE">
      <w:pPr>
        <w:pStyle w:val="Szvegtrzs"/>
        <w:spacing w:before="5"/>
        <w:rPr>
          <w:b/>
          <w:sz w:val="35"/>
        </w:rPr>
      </w:pPr>
    </w:p>
    <w:p w14:paraId="4A344A50" w14:textId="77777777" w:rsidR="007A19CE" w:rsidRDefault="00B713F0">
      <w:pPr>
        <w:pStyle w:val="Szvegtrzs"/>
        <w:spacing w:line="360" w:lineRule="auto"/>
        <w:ind w:left="116" w:right="114"/>
        <w:jc w:val="both"/>
      </w:pPr>
      <w:r>
        <w:t>A</w:t>
      </w:r>
      <w:r>
        <w:rPr>
          <w:spacing w:val="-15"/>
        </w:rPr>
        <w:t xml:space="preserve"> </w:t>
      </w:r>
      <w:r>
        <w:t>jelentkezés</w:t>
      </w:r>
      <w:r>
        <w:rPr>
          <w:spacing w:val="-15"/>
        </w:rPr>
        <w:t xml:space="preserve"> </w:t>
      </w:r>
      <w:r>
        <w:t>rendjét</w:t>
      </w:r>
      <w:r>
        <w:rPr>
          <w:spacing w:val="-14"/>
        </w:rPr>
        <w:t xml:space="preserve"> </w:t>
      </w:r>
      <w:r>
        <w:t>és</w:t>
      </w:r>
      <w:r>
        <w:rPr>
          <w:spacing w:val="-15"/>
        </w:rPr>
        <w:t xml:space="preserve"> </w:t>
      </w:r>
      <w:r>
        <w:t>a</w:t>
      </w:r>
      <w:r>
        <w:rPr>
          <w:spacing w:val="-12"/>
        </w:rPr>
        <w:t xml:space="preserve"> </w:t>
      </w:r>
      <w:r>
        <w:t>felvételi</w:t>
      </w:r>
      <w:r>
        <w:rPr>
          <w:spacing w:val="-14"/>
        </w:rPr>
        <w:t xml:space="preserve"> </w:t>
      </w:r>
      <w:r>
        <w:t>eljárás</w:t>
      </w:r>
      <w:r>
        <w:rPr>
          <w:spacing w:val="-15"/>
        </w:rPr>
        <w:t xml:space="preserve"> </w:t>
      </w:r>
      <w:r>
        <w:t>szabályait</w:t>
      </w:r>
      <w:r>
        <w:rPr>
          <w:spacing w:val="-14"/>
        </w:rPr>
        <w:t xml:space="preserve"> </w:t>
      </w:r>
      <w:r>
        <w:t>a</w:t>
      </w:r>
      <w:r>
        <w:rPr>
          <w:spacing w:val="-15"/>
        </w:rPr>
        <w:t xml:space="preserve"> </w:t>
      </w:r>
      <w:r>
        <w:t>20/2012.</w:t>
      </w:r>
      <w:r>
        <w:rPr>
          <w:spacing w:val="-14"/>
        </w:rPr>
        <w:t xml:space="preserve"> </w:t>
      </w:r>
      <w:r>
        <w:t>(VIII.31.)</w:t>
      </w:r>
      <w:r>
        <w:rPr>
          <w:spacing w:val="-14"/>
        </w:rPr>
        <w:t xml:space="preserve"> </w:t>
      </w:r>
      <w:r>
        <w:t>EMMI</w:t>
      </w:r>
      <w:r>
        <w:rPr>
          <w:spacing w:val="-17"/>
        </w:rPr>
        <w:t xml:space="preserve"> </w:t>
      </w:r>
      <w:r>
        <w:t>rendelet</w:t>
      </w:r>
      <w:r>
        <w:rPr>
          <w:spacing w:val="-13"/>
        </w:rPr>
        <w:t xml:space="preserve"> </w:t>
      </w:r>
      <w:r>
        <w:t>13.</w:t>
      </w:r>
      <w:r>
        <w:rPr>
          <w:spacing w:val="-14"/>
        </w:rPr>
        <w:t xml:space="preserve"> </w:t>
      </w:r>
      <w:r>
        <w:t>pontja szabályozza.</w:t>
      </w:r>
    </w:p>
    <w:p w14:paraId="5313C6D6" w14:textId="77777777" w:rsidR="007A19CE" w:rsidRDefault="007A19CE">
      <w:pPr>
        <w:pStyle w:val="Szvegtrzs"/>
        <w:spacing w:before="10"/>
        <w:rPr>
          <w:sz w:val="24"/>
        </w:rPr>
      </w:pPr>
    </w:p>
    <w:p w14:paraId="38BFEF89" w14:textId="77777777" w:rsidR="007A19CE" w:rsidRDefault="00B713F0">
      <w:pPr>
        <w:pStyle w:val="Cmsor4"/>
        <w:numPr>
          <w:ilvl w:val="1"/>
          <w:numId w:val="16"/>
        </w:numPr>
        <w:tabs>
          <w:tab w:val="left" w:pos="897"/>
        </w:tabs>
        <w:spacing w:before="1"/>
      </w:pPr>
      <w:bookmarkStart w:id="13" w:name="3.4._Az_osztályba,_csoportba_sorolás_sze"/>
      <w:bookmarkEnd w:id="13"/>
      <w:r>
        <w:t>Az osztályba, csoportba sorolás</w:t>
      </w:r>
      <w:r>
        <w:rPr>
          <w:spacing w:val="-2"/>
        </w:rPr>
        <w:t xml:space="preserve"> </w:t>
      </w:r>
      <w:r>
        <w:t>szempontjai</w:t>
      </w:r>
    </w:p>
    <w:p w14:paraId="365534E9" w14:textId="77777777" w:rsidR="007A19CE" w:rsidRDefault="007A19CE">
      <w:pPr>
        <w:pStyle w:val="Szvegtrzs"/>
        <w:spacing w:before="2"/>
        <w:rPr>
          <w:b/>
          <w:sz w:val="35"/>
        </w:rPr>
      </w:pPr>
    </w:p>
    <w:p w14:paraId="7DDB95D3" w14:textId="77777777" w:rsidR="007A19CE" w:rsidRDefault="00B713F0">
      <w:pPr>
        <w:pStyle w:val="Szvegtrzs"/>
        <w:spacing w:line="360" w:lineRule="auto"/>
        <w:ind w:left="116" w:right="113"/>
        <w:jc w:val="both"/>
      </w:pPr>
      <w:r>
        <w:t>A</w:t>
      </w:r>
      <w:r>
        <w:rPr>
          <w:spacing w:val="-7"/>
        </w:rPr>
        <w:t xml:space="preserve"> </w:t>
      </w:r>
      <w:r>
        <w:t>felvett</w:t>
      </w:r>
      <w:r>
        <w:rPr>
          <w:spacing w:val="-4"/>
        </w:rPr>
        <w:t xml:space="preserve"> </w:t>
      </w:r>
      <w:r>
        <w:t>tanulók</w:t>
      </w:r>
      <w:r>
        <w:rPr>
          <w:spacing w:val="-5"/>
        </w:rPr>
        <w:t xml:space="preserve"> </w:t>
      </w:r>
      <w:r>
        <w:t>osztályba,</w:t>
      </w:r>
      <w:r>
        <w:rPr>
          <w:spacing w:val="-6"/>
        </w:rPr>
        <w:t xml:space="preserve"> </w:t>
      </w:r>
      <w:r>
        <w:t>illetve</w:t>
      </w:r>
      <w:r>
        <w:rPr>
          <w:spacing w:val="-4"/>
        </w:rPr>
        <w:t xml:space="preserve"> </w:t>
      </w:r>
      <w:r>
        <w:t>(nyelvi)</w:t>
      </w:r>
      <w:r>
        <w:rPr>
          <w:spacing w:val="-5"/>
        </w:rPr>
        <w:t xml:space="preserve"> </w:t>
      </w:r>
      <w:r>
        <w:t>csoportba</w:t>
      </w:r>
      <w:r>
        <w:rPr>
          <w:spacing w:val="-5"/>
        </w:rPr>
        <w:t xml:space="preserve"> </w:t>
      </w:r>
      <w:r>
        <w:t>sorolása</w:t>
      </w:r>
      <w:r>
        <w:rPr>
          <w:spacing w:val="-6"/>
        </w:rPr>
        <w:t xml:space="preserve"> </w:t>
      </w:r>
      <w:r>
        <w:t>az</w:t>
      </w:r>
      <w:r>
        <w:rPr>
          <w:spacing w:val="-6"/>
        </w:rPr>
        <w:t xml:space="preserve"> </w:t>
      </w:r>
      <w:r>
        <w:t>általuk</w:t>
      </w:r>
      <w:r>
        <w:rPr>
          <w:spacing w:val="-5"/>
        </w:rPr>
        <w:t xml:space="preserve"> </w:t>
      </w:r>
      <w:r>
        <w:t>megadott</w:t>
      </w:r>
      <w:r>
        <w:rPr>
          <w:spacing w:val="-5"/>
        </w:rPr>
        <w:t xml:space="preserve"> </w:t>
      </w:r>
      <w:r>
        <w:t>tagozatkódok,</w:t>
      </w:r>
      <w:r>
        <w:rPr>
          <w:spacing w:val="-5"/>
        </w:rPr>
        <w:t xml:space="preserve"> </w:t>
      </w:r>
      <w:r>
        <w:t xml:space="preserve">a választott második idegen nyelv, a jelentkezővel tartott beszélgetés figyelembevételével történik. Ettől eltérő </w:t>
      </w:r>
      <w:proofErr w:type="spellStart"/>
      <w:r>
        <w:t>tartalmú</w:t>
      </w:r>
      <w:proofErr w:type="spellEnd"/>
      <w:r>
        <w:t xml:space="preserve"> kérelmek elbírálása az igazgató</w:t>
      </w:r>
      <w:r>
        <w:rPr>
          <w:spacing w:val="-5"/>
        </w:rPr>
        <w:t xml:space="preserve"> </w:t>
      </w:r>
      <w:r>
        <w:t>feladata.</w:t>
      </w:r>
    </w:p>
    <w:p w14:paraId="6C0FAEEB" w14:textId="77777777" w:rsidR="007A19CE" w:rsidRDefault="007A19CE">
      <w:pPr>
        <w:pStyle w:val="Szvegtrzs"/>
        <w:spacing w:before="10"/>
        <w:rPr>
          <w:sz w:val="24"/>
        </w:rPr>
      </w:pPr>
    </w:p>
    <w:p w14:paraId="30B66389" w14:textId="77777777" w:rsidR="007A19CE" w:rsidRDefault="00B713F0">
      <w:pPr>
        <w:pStyle w:val="Cmsor4"/>
        <w:numPr>
          <w:ilvl w:val="1"/>
          <w:numId w:val="16"/>
        </w:numPr>
        <w:tabs>
          <w:tab w:val="left" w:pos="897"/>
        </w:tabs>
      </w:pPr>
      <w:bookmarkStart w:id="14" w:name="3.5._A_tanulói_jogviszony_megszűnésének_"/>
      <w:bookmarkEnd w:id="14"/>
      <w:r>
        <w:t>A tanulói jogviszony megszűnésének</w:t>
      </w:r>
      <w:r>
        <w:rPr>
          <w:spacing w:val="-6"/>
        </w:rPr>
        <w:t xml:space="preserve"> </w:t>
      </w:r>
      <w:r>
        <w:t>szabályai</w:t>
      </w:r>
    </w:p>
    <w:p w14:paraId="6015437A" w14:textId="77777777" w:rsidR="007A19CE" w:rsidRDefault="007A19CE">
      <w:pPr>
        <w:pStyle w:val="Szvegtrzs"/>
        <w:spacing w:before="2"/>
        <w:rPr>
          <w:b/>
          <w:sz w:val="35"/>
        </w:rPr>
      </w:pPr>
    </w:p>
    <w:p w14:paraId="2ACA8ED1" w14:textId="77777777" w:rsidR="007A19CE" w:rsidRDefault="00B713F0">
      <w:pPr>
        <w:pStyle w:val="Szvegtrzs"/>
        <w:spacing w:before="1"/>
        <w:ind w:left="116"/>
      </w:pPr>
      <w:r>
        <w:t>A tanulói jogviszony megszűnésének, ill. megszüntetésének szabályait a Nemzeti köznevelésről</w:t>
      </w:r>
    </w:p>
    <w:p w14:paraId="37D5A631" w14:textId="77777777" w:rsidR="007A19CE" w:rsidRDefault="00B713F0">
      <w:pPr>
        <w:pStyle w:val="Szvegtrzs"/>
        <w:spacing w:before="131"/>
        <w:ind w:left="116"/>
      </w:pPr>
      <w:r>
        <w:t>szóló 2011. évi CXC-tv 53. § (1.) (2.) bekezdési tartalmazzák.</w:t>
      </w:r>
    </w:p>
    <w:p w14:paraId="1A557D78" w14:textId="77777777" w:rsidR="007A19CE" w:rsidRDefault="007A19CE">
      <w:pPr>
        <w:pStyle w:val="Szvegtrzs"/>
        <w:spacing w:before="6"/>
        <w:rPr>
          <w:sz w:val="36"/>
        </w:rPr>
      </w:pPr>
    </w:p>
    <w:p w14:paraId="5CBB2C00" w14:textId="77777777" w:rsidR="007A19CE" w:rsidRDefault="00B713F0">
      <w:pPr>
        <w:pStyle w:val="Cmsor4"/>
        <w:numPr>
          <w:ilvl w:val="1"/>
          <w:numId w:val="16"/>
        </w:numPr>
        <w:tabs>
          <w:tab w:val="left" w:pos="897"/>
        </w:tabs>
      </w:pPr>
      <w:bookmarkStart w:id="15" w:name="3.6._A_diákok_jogai_és_kötelességei"/>
      <w:bookmarkEnd w:id="15"/>
      <w:r>
        <w:t>A diákok jogai és</w:t>
      </w:r>
      <w:r>
        <w:rPr>
          <w:spacing w:val="-4"/>
        </w:rPr>
        <w:t xml:space="preserve"> </w:t>
      </w:r>
      <w:r>
        <w:t>kötelességei</w:t>
      </w:r>
    </w:p>
    <w:p w14:paraId="1393D9D0" w14:textId="5F2FF4D0" w:rsidR="007A19CE" w:rsidRDefault="00B713F0">
      <w:pPr>
        <w:pStyle w:val="Listaszerbekezds"/>
        <w:numPr>
          <w:ilvl w:val="2"/>
          <w:numId w:val="14"/>
        </w:numPr>
        <w:tabs>
          <w:tab w:val="left" w:pos="691"/>
        </w:tabs>
        <w:spacing w:before="189" w:line="360" w:lineRule="auto"/>
        <w:ind w:right="111" w:firstLine="0"/>
        <w:jc w:val="both"/>
        <w:rPr>
          <w:sz w:val="23"/>
        </w:rPr>
      </w:pPr>
      <w:r>
        <w:rPr>
          <w:sz w:val="23"/>
        </w:rPr>
        <w:t>A</w:t>
      </w:r>
      <w:r>
        <w:rPr>
          <w:spacing w:val="-6"/>
          <w:sz w:val="23"/>
        </w:rPr>
        <w:t xml:space="preserve"> </w:t>
      </w:r>
      <w:r>
        <w:rPr>
          <w:sz w:val="23"/>
        </w:rPr>
        <w:t>köznevelési</w:t>
      </w:r>
      <w:r>
        <w:rPr>
          <w:spacing w:val="-4"/>
          <w:sz w:val="23"/>
        </w:rPr>
        <w:t xml:space="preserve"> </w:t>
      </w:r>
      <w:r>
        <w:rPr>
          <w:sz w:val="23"/>
        </w:rPr>
        <w:t>törvény</w:t>
      </w:r>
      <w:r>
        <w:rPr>
          <w:spacing w:val="-9"/>
          <w:sz w:val="23"/>
        </w:rPr>
        <w:t xml:space="preserve"> </w:t>
      </w:r>
      <w:r>
        <w:rPr>
          <w:sz w:val="23"/>
        </w:rPr>
        <w:t>és</w:t>
      </w:r>
      <w:r>
        <w:rPr>
          <w:spacing w:val="-3"/>
          <w:sz w:val="23"/>
        </w:rPr>
        <w:t xml:space="preserve"> </w:t>
      </w:r>
      <w:r>
        <w:rPr>
          <w:sz w:val="23"/>
        </w:rPr>
        <w:t>végrehajtási</w:t>
      </w:r>
      <w:r>
        <w:rPr>
          <w:spacing w:val="-4"/>
          <w:sz w:val="23"/>
        </w:rPr>
        <w:t xml:space="preserve"> </w:t>
      </w:r>
      <w:r>
        <w:rPr>
          <w:sz w:val="23"/>
        </w:rPr>
        <w:t>rendeletei</w:t>
      </w:r>
      <w:r>
        <w:rPr>
          <w:spacing w:val="-4"/>
          <w:sz w:val="23"/>
        </w:rPr>
        <w:t xml:space="preserve"> </w:t>
      </w:r>
      <w:r>
        <w:rPr>
          <w:sz w:val="23"/>
        </w:rPr>
        <w:t>részletesen</w:t>
      </w:r>
      <w:r>
        <w:rPr>
          <w:spacing w:val="-5"/>
          <w:sz w:val="23"/>
        </w:rPr>
        <w:t xml:space="preserve"> </w:t>
      </w:r>
      <w:r>
        <w:rPr>
          <w:sz w:val="23"/>
        </w:rPr>
        <w:t>tartalmazzák</w:t>
      </w:r>
      <w:r>
        <w:rPr>
          <w:spacing w:val="-5"/>
          <w:sz w:val="23"/>
        </w:rPr>
        <w:t xml:space="preserve"> </w:t>
      </w:r>
      <w:r>
        <w:rPr>
          <w:sz w:val="23"/>
        </w:rPr>
        <w:t>a</w:t>
      </w:r>
      <w:r>
        <w:rPr>
          <w:spacing w:val="-4"/>
          <w:sz w:val="23"/>
        </w:rPr>
        <w:t xml:space="preserve"> </w:t>
      </w:r>
      <w:r>
        <w:rPr>
          <w:sz w:val="23"/>
        </w:rPr>
        <w:t>diákok</w:t>
      </w:r>
      <w:r>
        <w:rPr>
          <w:spacing w:val="-5"/>
          <w:sz w:val="23"/>
        </w:rPr>
        <w:t xml:space="preserve"> </w:t>
      </w:r>
      <w:r>
        <w:rPr>
          <w:sz w:val="23"/>
        </w:rPr>
        <w:t>egyéni</w:t>
      </w:r>
      <w:r>
        <w:rPr>
          <w:spacing w:val="-4"/>
          <w:sz w:val="23"/>
        </w:rPr>
        <w:t xml:space="preserve"> </w:t>
      </w:r>
      <w:r>
        <w:rPr>
          <w:sz w:val="23"/>
        </w:rPr>
        <w:t>és kollektív jogait. Az iskola pedagógiai programja, S</w:t>
      </w:r>
      <w:r w:rsidR="00465343">
        <w:rPr>
          <w:sz w:val="23"/>
        </w:rPr>
        <w:t>Z</w:t>
      </w:r>
      <w:r>
        <w:rPr>
          <w:sz w:val="23"/>
        </w:rPr>
        <w:t>MS</w:t>
      </w:r>
      <w:r w:rsidR="00465343">
        <w:rPr>
          <w:sz w:val="23"/>
        </w:rPr>
        <w:t>Z</w:t>
      </w:r>
      <w:r>
        <w:rPr>
          <w:sz w:val="23"/>
        </w:rPr>
        <w:t>-e és házirendje az iskola honlapján bármely érdeklődő rendelkezésére áll. A pedagógiai programról tájékoztatást – munkaidőben – az iskola vezetőitől lehet</w:t>
      </w:r>
      <w:r>
        <w:rPr>
          <w:spacing w:val="-2"/>
          <w:sz w:val="23"/>
        </w:rPr>
        <w:t xml:space="preserve"> </w:t>
      </w:r>
      <w:r>
        <w:rPr>
          <w:sz w:val="23"/>
        </w:rPr>
        <w:t>kérni.</w:t>
      </w:r>
    </w:p>
    <w:p w14:paraId="2A17C3ED" w14:textId="77777777" w:rsidR="007A19CE" w:rsidRDefault="007A19CE">
      <w:pPr>
        <w:spacing w:line="360" w:lineRule="auto"/>
        <w:jc w:val="both"/>
        <w:rPr>
          <w:sz w:val="23"/>
        </w:rPr>
        <w:sectPr w:rsidR="007A19CE">
          <w:pgSz w:w="11910" w:h="16840"/>
          <w:pgMar w:top="760" w:right="1300" w:bottom="920" w:left="1300" w:header="0" w:footer="736" w:gutter="0"/>
          <w:cols w:space="708"/>
        </w:sectPr>
      </w:pPr>
    </w:p>
    <w:p w14:paraId="6CC419E3" w14:textId="77777777" w:rsidR="007A19CE" w:rsidRDefault="00B713F0">
      <w:pPr>
        <w:pStyle w:val="Listaszerbekezds"/>
        <w:numPr>
          <w:ilvl w:val="2"/>
          <w:numId w:val="14"/>
        </w:numPr>
        <w:tabs>
          <w:tab w:val="left" w:pos="690"/>
        </w:tabs>
        <w:spacing w:before="67" w:line="360" w:lineRule="auto"/>
        <w:ind w:right="113" w:firstLine="0"/>
        <w:jc w:val="both"/>
        <w:rPr>
          <w:sz w:val="23"/>
        </w:rPr>
      </w:pPr>
      <w:r>
        <w:rPr>
          <w:sz w:val="23"/>
        </w:rPr>
        <w:lastRenderedPageBreak/>
        <w:t>A</w:t>
      </w:r>
      <w:r>
        <w:rPr>
          <w:spacing w:val="-6"/>
          <w:sz w:val="23"/>
        </w:rPr>
        <w:t xml:space="preserve"> </w:t>
      </w:r>
      <w:r>
        <w:rPr>
          <w:sz w:val="23"/>
        </w:rPr>
        <w:t>tanulók</w:t>
      </w:r>
      <w:r>
        <w:rPr>
          <w:spacing w:val="-6"/>
          <w:sz w:val="23"/>
        </w:rPr>
        <w:t xml:space="preserve"> </w:t>
      </w:r>
      <w:r>
        <w:rPr>
          <w:sz w:val="23"/>
        </w:rPr>
        <w:t>legfontosabb</w:t>
      </w:r>
      <w:r>
        <w:rPr>
          <w:spacing w:val="-6"/>
          <w:sz w:val="23"/>
        </w:rPr>
        <w:t xml:space="preserve"> </w:t>
      </w:r>
      <w:r>
        <w:rPr>
          <w:sz w:val="23"/>
        </w:rPr>
        <w:t>egyéni</w:t>
      </w:r>
      <w:r>
        <w:rPr>
          <w:spacing w:val="-5"/>
          <w:sz w:val="23"/>
        </w:rPr>
        <w:t xml:space="preserve"> </w:t>
      </w:r>
      <w:r>
        <w:rPr>
          <w:sz w:val="23"/>
        </w:rPr>
        <w:t>jogai:</w:t>
      </w:r>
      <w:r>
        <w:rPr>
          <w:spacing w:val="-7"/>
          <w:sz w:val="23"/>
        </w:rPr>
        <w:t xml:space="preserve"> </w:t>
      </w:r>
      <w:r>
        <w:rPr>
          <w:sz w:val="23"/>
        </w:rPr>
        <w:t>a</w:t>
      </w:r>
      <w:r>
        <w:rPr>
          <w:spacing w:val="-4"/>
          <w:sz w:val="23"/>
        </w:rPr>
        <w:t xml:space="preserve"> </w:t>
      </w:r>
      <w:r>
        <w:rPr>
          <w:sz w:val="23"/>
        </w:rPr>
        <w:t>véleménynyilvánításhoz,</w:t>
      </w:r>
      <w:r>
        <w:rPr>
          <w:spacing w:val="-6"/>
          <w:sz w:val="23"/>
        </w:rPr>
        <w:t xml:space="preserve"> </w:t>
      </w:r>
      <w:r>
        <w:rPr>
          <w:sz w:val="23"/>
        </w:rPr>
        <w:t>a</w:t>
      </w:r>
      <w:r>
        <w:rPr>
          <w:spacing w:val="-5"/>
          <w:sz w:val="23"/>
        </w:rPr>
        <w:t xml:space="preserve"> </w:t>
      </w:r>
      <w:r>
        <w:rPr>
          <w:sz w:val="23"/>
        </w:rPr>
        <w:t>jogorvoslathoz</w:t>
      </w:r>
      <w:r>
        <w:rPr>
          <w:spacing w:val="-7"/>
          <w:sz w:val="23"/>
        </w:rPr>
        <w:t xml:space="preserve"> </w:t>
      </w:r>
      <w:r>
        <w:rPr>
          <w:sz w:val="23"/>
        </w:rPr>
        <w:t>való</w:t>
      </w:r>
      <w:r>
        <w:rPr>
          <w:spacing w:val="-6"/>
          <w:sz w:val="23"/>
        </w:rPr>
        <w:t xml:space="preserve"> </w:t>
      </w:r>
      <w:r>
        <w:rPr>
          <w:sz w:val="23"/>
        </w:rPr>
        <w:t>jog,</w:t>
      </w:r>
      <w:r>
        <w:rPr>
          <w:spacing w:val="-6"/>
          <w:sz w:val="23"/>
        </w:rPr>
        <w:t xml:space="preserve"> </w:t>
      </w:r>
      <w:r>
        <w:rPr>
          <w:sz w:val="23"/>
        </w:rPr>
        <w:t>a kérdéshez és érdemi válaszhoz való jog, a nyilvánossághoz való fordulás joga, a teljes bizonyossághoz való jog és a tájékoztatáshoz való</w:t>
      </w:r>
      <w:r>
        <w:rPr>
          <w:spacing w:val="-6"/>
          <w:sz w:val="23"/>
        </w:rPr>
        <w:t xml:space="preserve"> </w:t>
      </w:r>
      <w:r>
        <w:rPr>
          <w:sz w:val="23"/>
        </w:rPr>
        <w:t>jog.</w:t>
      </w:r>
    </w:p>
    <w:p w14:paraId="3A21FB8C" w14:textId="77777777" w:rsidR="007A19CE" w:rsidRDefault="00B713F0">
      <w:pPr>
        <w:pStyle w:val="Szvegtrzs"/>
        <w:spacing w:line="360" w:lineRule="auto"/>
        <w:ind w:left="115" w:right="115"/>
        <w:jc w:val="both"/>
      </w:pPr>
      <w:r>
        <w:t>2.6.3 Tanulóközösségeinknek joguk van az iskolai életet érintő bármely kérdésben a szervezett véleménynyilvánításra. A szervezett véleménynyilvánítást kezdeményezheti: az iskola igazgatója, a nevelőtestület, a diákönkormányzat, egy osztály diákbizottsága, tanulók nagyobb közössége. A szervezett véleménynyilvánítás terveit a kezdeményező egyeztetni köteles az iskola igazgatójával.</w:t>
      </w:r>
    </w:p>
    <w:p w14:paraId="44BBFADB" w14:textId="77777777" w:rsidR="007A19CE" w:rsidRDefault="00B713F0">
      <w:pPr>
        <w:pStyle w:val="Listaszerbekezds"/>
        <w:numPr>
          <w:ilvl w:val="2"/>
          <w:numId w:val="13"/>
        </w:numPr>
        <w:tabs>
          <w:tab w:val="left" w:pos="745"/>
        </w:tabs>
        <w:spacing w:line="360" w:lineRule="auto"/>
        <w:ind w:right="115" w:firstLine="0"/>
        <w:jc w:val="both"/>
        <w:rPr>
          <w:sz w:val="23"/>
        </w:rPr>
      </w:pPr>
      <w:r>
        <w:rPr>
          <w:sz w:val="23"/>
        </w:rPr>
        <w:t>A tanuló joga, hogy az emberi méltóság tiszteletben tartásával véleményt nyilvánítson minden kérdésről, az őt nevelő és oktató pedagógus munkájáról, az iskola működéséről, továbbá tájékoztatást kapjon személyét és tanulmányait érintő</w:t>
      </w:r>
      <w:r>
        <w:rPr>
          <w:spacing w:val="-4"/>
          <w:sz w:val="23"/>
        </w:rPr>
        <w:t xml:space="preserve"> </w:t>
      </w:r>
      <w:r>
        <w:rPr>
          <w:sz w:val="23"/>
        </w:rPr>
        <w:t>kérdésekben.</w:t>
      </w:r>
    </w:p>
    <w:p w14:paraId="7A938AF5" w14:textId="77777777" w:rsidR="007A19CE" w:rsidRDefault="00B713F0">
      <w:pPr>
        <w:pStyle w:val="Listaszerbekezds"/>
        <w:numPr>
          <w:ilvl w:val="2"/>
          <w:numId w:val="13"/>
        </w:numPr>
        <w:tabs>
          <w:tab w:val="left" w:pos="714"/>
        </w:tabs>
        <w:spacing w:before="1" w:line="360" w:lineRule="auto"/>
        <w:ind w:right="114" w:firstLine="0"/>
        <w:jc w:val="both"/>
        <w:rPr>
          <w:sz w:val="23"/>
        </w:rPr>
      </w:pPr>
      <w:r>
        <w:rPr>
          <w:sz w:val="23"/>
        </w:rPr>
        <w:t>Diákjainknak joguk van, hogy a témazáró dolgozatok időpontjáról és témájáról egy héttel hamarébb tájékoztatást kapjanak. A megírt dolgozatokat két tanítási héten belül ki kell javítani. Amennyiben a kijavított dolgozatok átadására a fenti határidőn belül (a pedagógusnak felróható okból)</w:t>
      </w:r>
      <w:r>
        <w:rPr>
          <w:spacing w:val="-4"/>
          <w:sz w:val="23"/>
        </w:rPr>
        <w:t xml:space="preserve"> </w:t>
      </w:r>
      <w:r>
        <w:rPr>
          <w:sz w:val="23"/>
        </w:rPr>
        <w:t>nem</w:t>
      </w:r>
      <w:r>
        <w:rPr>
          <w:spacing w:val="-3"/>
          <w:sz w:val="23"/>
        </w:rPr>
        <w:t xml:space="preserve"> </w:t>
      </w:r>
      <w:r>
        <w:rPr>
          <w:sz w:val="23"/>
        </w:rPr>
        <w:t>kerül</w:t>
      </w:r>
      <w:r>
        <w:rPr>
          <w:spacing w:val="-3"/>
          <w:sz w:val="23"/>
        </w:rPr>
        <w:t xml:space="preserve"> </w:t>
      </w:r>
      <w:r>
        <w:rPr>
          <w:sz w:val="23"/>
        </w:rPr>
        <w:t>sor,</w:t>
      </w:r>
      <w:r>
        <w:rPr>
          <w:spacing w:val="-4"/>
          <w:sz w:val="23"/>
        </w:rPr>
        <w:t xml:space="preserve"> </w:t>
      </w:r>
      <w:r>
        <w:rPr>
          <w:sz w:val="23"/>
        </w:rPr>
        <w:t>a</w:t>
      </w:r>
      <w:r>
        <w:rPr>
          <w:spacing w:val="-3"/>
          <w:sz w:val="23"/>
        </w:rPr>
        <w:t xml:space="preserve"> </w:t>
      </w:r>
      <w:r>
        <w:rPr>
          <w:sz w:val="23"/>
        </w:rPr>
        <w:t>tanulók</w:t>
      </w:r>
      <w:r>
        <w:rPr>
          <w:spacing w:val="-4"/>
          <w:sz w:val="23"/>
        </w:rPr>
        <w:t xml:space="preserve"> </w:t>
      </w:r>
      <w:r>
        <w:rPr>
          <w:sz w:val="23"/>
        </w:rPr>
        <w:t>egyenként</w:t>
      </w:r>
      <w:r>
        <w:rPr>
          <w:spacing w:val="-2"/>
          <w:sz w:val="23"/>
        </w:rPr>
        <w:t xml:space="preserve"> </w:t>
      </w:r>
      <w:r>
        <w:rPr>
          <w:sz w:val="23"/>
        </w:rPr>
        <w:t>dönthetnek</w:t>
      </w:r>
      <w:r>
        <w:rPr>
          <w:spacing w:val="-4"/>
          <w:sz w:val="23"/>
        </w:rPr>
        <w:t xml:space="preserve"> </w:t>
      </w:r>
      <w:r>
        <w:rPr>
          <w:sz w:val="23"/>
        </w:rPr>
        <w:t>abban</w:t>
      </w:r>
      <w:r>
        <w:rPr>
          <w:spacing w:val="-4"/>
          <w:sz w:val="23"/>
        </w:rPr>
        <w:t xml:space="preserve"> </w:t>
      </w:r>
      <w:r>
        <w:rPr>
          <w:sz w:val="23"/>
        </w:rPr>
        <w:t>a</w:t>
      </w:r>
      <w:r>
        <w:rPr>
          <w:spacing w:val="-3"/>
          <w:sz w:val="23"/>
        </w:rPr>
        <w:t xml:space="preserve"> </w:t>
      </w:r>
      <w:r>
        <w:rPr>
          <w:sz w:val="23"/>
        </w:rPr>
        <w:t>kérdésben,</w:t>
      </w:r>
      <w:r>
        <w:rPr>
          <w:spacing w:val="-4"/>
          <w:sz w:val="23"/>
        </w:rPr>
        <w:t xml:space="preserve"> </w:t>
      </w:r>
      <w:r>
        <w:rPr>
          <w:sz w:val="23"/>
        </w:rPr>
        <w:t>hogy</w:t>
      </w:r>
      <w:r>
        <w:rPr>
          <w:spacing w:val="-6"/>
          <w:sz w:val="23"/>
        </w:rPr>
        <w:t xml:space="preserve"> </w:t>
      </w:r>
      <w:r>
        <w:rPr>
          <w:sz w:val="23"/>
        </w:rPr>
        <w:t>kérik-e</w:t>
      </w:r>
      <w:r>
        <w:rPr>
          <w:spacing w:val="-2"/>
          <w:sz w:val="23"/>
        </w:rPr>
        <w:t xml:space="preserve"> </w:t>
      </w:r>
      <w:r>
        <w:rPr>
          <w:sz w:val="23"/>
        </w:rPr>
        <w:t>dolgozatuk érvénytelenítését.</w:t>
      </w:r>
    </w:p>
    <w:p w14:paraId="0946CC52" w14:textId="77777777" w:rsidR="007A19CE" w:rsidRDefault="00B713F0">
      <w:pPr>
        <w:pStyle w:val="Listaszerbekezds"/>
        <w:numPr>
          <w:ilvl w:val="2"/>
          <w:numId w:val="13"/>
        </w:numPr>
        <w:tabs>
          <w:tab w:val="left" w:pos="728"/>
        </w:tabs>
        <w:spacing w:before="66" w:line="357" w:lineRule="auto"/>
        <w:ind w:right="116" w:firstLine="0"/>
        <w:jc w:val="both"/>
        <w:rPr>
          <w:sz w:val="23"/>
        </w:rPr>
      </w:pPr>
      <w:r>
        <w:rPr>
          <w:sz w:val="23"/>
        </w:rPr>
        <w:t>Az intézmény diákönkormányzata jogainak gyakorlása során az iskola igazgatójával tart kapcsolatot, problémáival és kérdéseivel közvetlenül az iskola igazgatóját keresheti</w:t>
      </w:r>
      <w:r>
        <w:rPr>
          <w:spacing w:val="-20"/>
          <w:sz w:val="23"/>
        </w:rPr>
        <w:t xml:space="preserve"> </w:t>
      </w:r>
      <w:r>
        <w:rPr>
          <w:sz w:val="23"/>
        </w:rPr>
        <w:t>meg.</w:t>
      </w:r>
    </w:p>
    <w:p w14:paraId="7C192E3E" w14:textId="77777777" w:rsidR="007A19CE" w:rsidRDefault="00B713F0">
      <w:pPr>
        <w:pStyle w:val="Listaszerbekezds"/>
        <w:numPr>
          <w:ilvl w:val="2"/>
          <w:numId w:val="13"/>
        </w:numPr>
        <w:tabs>
          <w:tab w:val="left" w:pos="760"/>
        </w:tabs>
        <w:spacing w:before="71" w:line="360" w:lineRule="auto"/>
        <w:ind w:right="114" w:firstLine="0"/>
        <w:jc w:val="both"/>
        <w:rPr>
          <w:sz w:val="23"/>
        </w:rPr>
      </w:pPr>
      <w:r>
        <w:rPr>
          <w:sz w:val="23"/>
        </w:rPr>
        <w:t>Tanulóink kötelessége, hogy pedagógus felügyelete mellett részt vegyenek az iskolai közösségi élet szervezésével kapcsolatos feladatok ellátásában. Ilyen feladatnak minősül a saját környezetének</w:t>
      </w:r>
      <w:r>
        <w:rPr>
          <w:spacing w:val="-12"/>
          <w:sz w:val="23"/>
        </w:rPr>
        <w:t xml:space="preserve"> </w:t>
      </w:r>
      <w:r>
        <w:rPr>
          <w:sz w:val="23"/>
        </w:rPr>
        <w:t>és</w:t>
      </w:r>
      <w:r>
        <w:rPr>
          <w:spacing w:val="-9"/>
          <w:sz w:val="23"/>
        </w:rPr>
        <w:t xml:space="preserve"> </w:t>
      </w:r>
      <w:r>
        <w:rPr>
          <w:sz w:val="23"/>
        </w:rPr>
        <w:t>a</w:t>
      </w:r>
      <w:r>
        <w:rPr>
          <w:spacing w:val="-10"/>
          <w:sz w:val="23"/>
        </w:rPr>
        <w:t xml:space="preserve"> </w:t>
      </w:r>
      <w:r>
        <w:rPr>
          <w:sz w:val="23"/>
        </w:rPr>
        <w:t>foglalkozási</w:t>
      </w:r>
      <w:r>
        <w:rPr>
          <w:spacing w:val="-7"/>
          <w:sz w:val="23"/>
        </w:rPr>
        <w:t xml:space="preserve"> </w:t>
      </w:r>
      <w:r>
        <w:rPr>
          <w:sz w:val="23"/>
        </w:rPr>
        <w:t>helyeknek</w:t>
      </w:r>
      <w:r>
        <w:rPr>
          <w:spacing w:val="-8"/>
          <w:sz w:val="23"/>
        </w:rPr>
        <w:t xml:space="preserve"> </w:t>
      </w:r>
      <w:r>
        <w:rPr>
          <w:sz w:val="23"/>
        </w:rPr>
        <w:t>a</w:t>
      </w:r>
      <w:r>
        <w:rPr>
          <w:spacing w:val="-10"/>
          <w:sz w:val="23"/>
        </w:rPr>
        <w:t xml:space="preserve"> </w:t>
      </w:r>
      <w:r>
        <w:rPr>
          <w:sz w:val="23"/>
        </w:rPr>
        <w:t>rendben</w:t>
      </w:r>
      <w:r>
        <w:rPr>
          <w:spacing w:val="-11"/>
          <w:sz w:val="23"/>
        </w:rPr>
        <w:t xml:space="preserve"> </w:t>
      </w:r>
      <w:r>
        <w:rPr>
          <w:sz w:val="23"/>
        </w:rPr>
        <w:t>tartása,</w:t>
      </w:r>
      <w:r>
        <w:rPr>
          <w:spacing w:val="-11"/>
          <w:sz w:val="23"/>
        </w:rPr>
        <w:t xml:space="preserve"> </w:t>
      </w:r>
      <w:r>
        <w:rPr>
          <w:sz w:val="23"/>
        </w:rPr>
        <w:t>foglalkozások,</w:t>
      </w:r>
      <w:r>
        <w:rPr>
          <w:spacing w:val="-8"/>
          <w:sz w:val="23"/>
        </w:rPr>
        <w:t xml:space="preserve"> </w:t>
      </w:r>
      <w:r>
        <w:rPr>
          <w:sz w:val="23"/>
        </w:rPr>
        <w:t>rendezvények,</w:t>
      </w:r>
      <w:r>
        <w:rPr>
          <w:spacing w:val="-9"/>
          <w:sz w:val="23"/>
        </w:rPr>
        <w:t xml:space="preserve"> </w:t>
      </w:r>
      <w:r>
        <w:rPr>
          <w:sz w:val="23"/>
        </w:rPr>
        <w:t>tanítási órák</w:t>
      </w:r>
      <w:r>
        <w:rPr>
          <w:spacing w:val="-1"/>
          <w:sz w:val="23"/>
        </w:rPr>
        <w:t xml:space="preserve"> </w:t>
      </w:r>
      <w:r>
        <w:rPr>
          <w:sz w:val="23"/>
        </w:rPr>
        <w:t>előkészítése.</w:t>
      </w:r>
    </w:p>
    <w:p w14:paraId="6D0FF329" w14:textId="77777777" w:rsidR="007A19CE" w:rsidRDefault="00B713F0">
      <w:pPr>
        <w:pStyle w:val="Listaszerbekezds"/>
        <w:numPr>
          <w:ilvl w:val="2"/>
          <w:numId w:val="13"/>
        </w:numPr>
        <w:tabs>
          <w:tab w:val="left" w:pos="767"/>
        </w:tabs>
        <w:spacing w:before="64" w:line="360" w:lineRule="auto"/>
        <w:ind w:right="116" w:firstLine="0"/>
        <w:jc w:val="both"/>
        <w:rPr>
          <w:sz w:val="23"/>
        </w:rPr>
      </w:pPr>
      <w:r>
        <w:rPr>
          <w:sz w:val="23"/>
        </w:rPr>
        <w:t>Tanulóink számára az intézmény szervezeti és működési szabályzatában a tanulókra vonatkozó</w:t>
      </w:r>
      <w:r>
        <w:rPr>
          <w:spacing w:val="-17"/>
          <w:sz w:val="23"/>
        </w:rPr>
        <w:t xml:space="preserve"> </w:t>
      </w:r>
      <w:r>
        <w:rPr>
          <w:sz w:val="23"/>
        </w:rPr>
        <w:t>előírások,</w:t>
      </w:r>
      <w:r>
        <w:rPr>
          <w:spacing w:val="-16"/>
          <w:sz w:val="23"/>
        </w:rPr>
        <w:t xml:space="preserve"> </w:t>
      </w:r>
      <w:r>
        <w:rPr>
          <w:sz w:val="23"/>
        </w:rPr>
        <w:t>valamint</w:t>
      </w:r>
      <w:r>
        <w:rPr>
          <w:spacing w:val="-17"/>
          <w:sz w:val="23"/>
        </w:rPr>
        <w:t xml:space="preserve"> </w:t>
      </w:r>
      <w:r>
        <w:rPr>
          <w:sz w:val="23"/>
        </w:rPr>
        <w:t>az</w:t>
      </w:r>
      <w:r>
        <w:rPr>
          <w:spacing w:val="-18"/>
          <w:sz w:val="23"/>
        </w:rPr>
        <w:t xml:space="preserve"> </w:t>
      </w:r>
      <w:r>
        <w:rPr>
          <w:sz w:val="23"/>
        </w:rPr>
        <w:t>iskola</w:t>
      </w:r>
      <w:r>
        <w:rPr>
          <w:spacing w:val="-15"/>
          <w:sz w:val="23"/>
        </w:rPr>
        <w:t xml:space="preserve"> </w:t>
      </w:r>
      <w:r>
        <w:rPr>
          <w:sz w:val="23"/>
        </w:rPr>
        <w:t>létesítményeinek</w:t>
      </w:r>
      <w:r>
        <w:rPr>
          <w:spacing w:val="-19"/>
          <w:sz w:val="23"/>
        </w:rPr>
        <w:t xml:space="preserve"> </w:t>
      </w:r>
      <w:r>
        <w:rPr>
          <w:sz w:val="23"/>
        </w:rPr>
        <w:t>(számítógépterem,</w:t>
      </w:r>
      <w:r>
        <w:rPr>
          <w:spacing w:val="-19"/>
          <w:sz w:val="23"/>
        </w:rPr>
        <w:t xml:space="preserve"> </w:t>
      </w:r>
      <w:proofErr w:type="spellStart"/>
      <w:r>
        <w:rPr>
          <w:sz w:val="23"/>
        </w:rPr>
        <w:t>term.tud</w:t>
      </w:r>
      <w:proofErr w:type="spellEnd"/>
      <w:r>
        <w:rPr>
          <w:sz w:val="23"/>
        </w:rPr>
        <w:t>.</w:t>
      </w:r>
      <w:r>
        <w:rPr>
          <w:spacing w:val="-16"/>
          <w:sz w:val="23"/>
        </w:rPr>
        <w:t xml:space="preserve"> </w:t>
      </w:r>
      <w:r>
        <w:rPr>
          <w:sz w:val="23"/>
        </w:rPr>
        <w:t>terem,</w:t>
      </w:r>
      <w:r>
        <w:rPr>
          <w:spacing w:val="-16"/>
          <w:sz w:val="23"/>
        </w:rPr>
        <w:t xml:space="preserve"> </w:t>
      </w:r>
      <w:r>
        <w:rPr>
          <w:sz w:val="23"/>
        </w:rPr>
        <w:t>nyelvi termek, tornaterem, könyvtár, stb.) használati rendjét szabályozó utasítások betartása</w:t>
      </w:r>
      <w:r>
        <w:rPr>
          <w:spacing w:val="-21"/>
          <w:sz w:val="23"/>
        </w:rPr>
        <w:t xml:space="preserve"> </w:t>
      </w:r>
      <w:r>
        <w:rPr>
          <w:sz w:val="23"/>
        </w:rPr>
        <w:t>kötelező.</w:t>
      </w:r>
    </w:p>
    <w:p w14:paraId="17F068CE" w14:textId="77777777" w:rsidR="007A19CE" w:rsidRDefault="00B713F0">
      <w:pPr>
        <w:pStyle w:val="Listaszerbekezds"/>
        <w:numPr>
          <w:ilvl w:val="2"/>
          <w:numId w:val="13"/>
        </w:numPr>
        <w:tabs>
          <w:tab w:val="left" w:pos="692"/>
        </w:tabs>
        <w:spacing w:before="1"/>
        <w:ind w:left="691" w:hanging="577"/>
        <w:jc w:val="both"/>
        <w:rPr>
          <w:sz w:val="23"/>
        </w:rPr>
      </w:pPr>
      <w:r>
        <w:rPr>
          <w:sz w:val="23"/>
        </w:rPr>
        <w:t>A tanulónak kötelessége,</w:t>
      </w:r>
      <w:r>
        <w:rPr>
          <w:spacing w:val="-2"/>
          <w:sz w:val="23"/>
        </w:rPr>
        <w:t xml:space="preserve"> </w:t>
      </w:r>
      <w:r>
        <w:rPr>
          <w:sz w:val="23"/>
        </w:rPr>
        <w:t>hogy:</w:t>
      </w:r>
    </w:p>
    <w:p w14:paraId="7CF15284" w14:textId="77777777" w:rsidR="007A19CE" w:rsidRDefault="00B713F0">
      <w:pPr>
        <w:pStyle w:val="Listaszerbekezds"/>
        <w:numPr>
          <w:ilvl w:val="0"/>
          <w:numId w:val="15"/>
        </w:numPr>
        <w:tabs>
          <w:tab w:val="left" w:pos="251"/>
        </w:tabs>
        <w:spacing w:before="134"/>
        <w:ind w:left="250" w:hanging="136"/>
        <w:rPr>
          <w:sz w:val="23"/>
        </w:rPr>
      </w:pPr>
      <w:r>
        <w:rPr>
          <w:sz w:val="23"/>
        </w:rPr>
        <w:t>Részt vegyen a kötelező és választott iskolai</w:t>
      </w:r>
      <w:r>
        <w:rPr>
          <w:spacing w:val="-3"/>
          <w:sz w:val="23"/>
        </w:rPr>
        <w:t xml:space="preserve"> </w:t>
      </w:r>
      <w:r>
        <w:rPr>
          <w:sz w:val="23"/>
        </w:rPr>
        <w:t>foglalkozásokon.</w:t>
      </w:r>
    </w:p>
    <w:p w14:paraId="50F78E2F" w14:textId="77777777" w:rsidR="007A19CE" w:rsidRDefault="00B713F0">
      <w:pPr>
        <w:pStyle w:val="Listaszerbekezds"/>
        <w:numPr>
          <w:ilvl w:val="0"/>
          <w:numId w:val="15"/>
        </w:numPr>
        <w:tabs>
          <w:tab w:val="left" w:pos="239"/>
        </w:tabs>
        <w:spacing w:before="131" w:line="360" w:lineRule="auto"/>
        <w:ind w:right="113" w:firstLine="0"/>
        <w:rPr>
          <w:sz w:val="23"/>
        </w:rPr>
      </w:pPr>
      <w:r>
        <w:rPr>
          <w:sz w:val="23"/>
        </w:rPr>
        <w:t>Képességeinek</w:t>
      </w:r>
      <w:r>
        <w:rPr>
          <w:spacing w:val="-16"/>
          <w:sz w:val="23"/>
        </w:rPr>
        <w:t xml:space="preserve"> </w:t>
      </w:r>
      <w:r>
        <w:rPr>
          <w:sz w:val="23"/>
        </w:rPr>
        <w:t>megfelelően,</w:t>
      </w:r>
      <w:r>
        <w:rPr>
          <w:spacing w:val="-15"/>
          <w:sz w:val="23"/>
        </w:rPr>
        <w:t xml:space="preserve"> </w:t>
      </w:r>
      <w:r>
        <w:rPr>
          <w:sz w:val="23"/>
        </w:rPr>
        <w:t>becsületes,</w:t>
      </w:r>
      <w:r>
        <w:rPr>
          <w:spacing w:val="-15"/>
          <w:sz w:val="23"/>
        </w:rPr>
        <w:t xml:space="preserve"> </w:t>
      </w:r>
      <w:r>
        <w:rPr>
          <w:sz w:val="23"/>
        </w:rPr>
        <w:t>rendszeres</w:t>
      </w:r>
      <w:r>
        <w:rPr>
          <w:spacing w:val="-19"/>
          <w:sz w:val="23"/>
        </w:rPr>
        <w:t xml:space="preserve"> </w:t>
      </w:r>
      <w:r>
        <w:rPr>
          <w:sz w:val="23"/>
        </w:rPr>
        <w:t>munkával</w:t>
      </w:r>
      <w:r>
        <w:rPr>
          <w:spacing w:val="-15"/>
          <w:sz w:val="23"/>
        </w:rPr>
        <w:t xml:space="preserve"> </w:t>
      </w:r>
      <w:r>
        <w:rPr>
          <w:sz w:val="23"/>
        </w:rPr>
        <w:t>és</w:t>
      </w:r>
      <w:r>
        <w:rPr>
          <w:spacing w:val="-16"/>
          <w:sz w:val="23"/>
        </w:rPr>
        <w:t xml:space="preserve"> </w:t>
      </w:r>
      <w:r>
        <w:rPr>
          <w:sz w:val="23"/>
        </w:rPr>
        <w:t>fegyelmezett</w:t>
      </w:r>
      <w:r>
        <w:rPr>
          <w:spacing w:val="-17"/>
          <w:sz w:val="23"/>
        </w:rPr>
        <w:t xml:space="preserve"> </w:t>
      </w:r>
      <w:r>
        <w:rPr>
          <w:sz w:val="23"/>
        </w:rPr>
        <w:t>magatartással</w:t>
      </w:r>
      <w:r>
        <w:rPr>
          <w:spacing w:val="-15"/>
          <w:sz w:val="23"/>
        </w:rPr>
        <w:t xml:space="preserve"> </w:t>
      </w:r>
      <w:r>
        <w:rPr>
          <w:sz w:val="23"/>
        </w:rPr>
        <w:t>a</w:t>
      </w:r>
      <w:r>
        <w:rPr>
          <w:spacing w:val="-14"/>
          <w:sz w:val="23"/>
        </w:rPr>
        <w:t xml:space="preserve"> </w:t>
      </w:r>
      <w:r>
        <w:rPr>
          <w:sz w:val="23"/>
        </w:rPr>
        <w:t>tőle telhető legjobb eredményt érje</w:t>
      </w:r>
      <w:r>
        <w:rPr>
          <w:spacing w:val="-3"/>
          <w:sz w:val="23"/>
        </w:rPr>
        <w:t xml:space="preserve"> </w:t>
      </w:r>
      <w:r>
        <w:rPr>
          <w:sz w:val="23"/>
        </w:rPr>
        <w:t>el.</w:t>
      </w:r>
    </w:p>
    <w:p w14:paraId="44168135" w14:textId="77777777" w:rsidR="007A19CE" w:rsidRDefault="00B713F0">
      <w:pPr>
        <w:pStyle w:val="Listaszerbekezds"/>
        <w:numPr>
          <w:ilvl w:val="0"/>
          <w:numId w:val="15"/>
        </w:numPr>
        <w:tabs>
          <w:tab w:val="left" w:pos="251"/>
        </w:tabs>
        <w:spacing w:line="263" w:lineRule="exact"/>
        <w:ind w:left="250" w:hanging="136"/>
        <w:rPr>
          <w:sz w:val="23"/>
        </w:rPr>
      </w:pPr>
      <w:r>
        <w:rPr>
          <w:sz w:val="23"/>
        </w:rPr>
        <w:t>Megtartsa az iskolai tanórai és tanórán kívüli foglalkozások rendjét, az iskola</w:t>
      </w:r>
      <w:r>
        <w:rPr>
          <w:spacing w:val="-22"/>
          <w:sz w:val="23"/>
        </w:rPr>
        <w:t xml:space="preserve"> </w:t>
      </w:r>
      <w:r>
        <w:rPr>
          <w:sz w:val="23"/>
        </w:rPr>
        <w:t>előírásait.</w:t>
      </w:r>
    </w:p>
    <w:p w14:paraId="2E67A9D1" w14:textId="77777777" w:rsidR="007A19CE" w:rsidRDefault="00B713F0">
      <w:pPr>
        <w:pStyle w:val="Listaszerbekezds"/>
        <w:numPr>
          <w:ilvl w:val="0"/>
          <w:numId w:val="15"/>
        </w:numPr>
        <w:tabs>
          <w:tab w:val="left" w:pos="255"/>
        </w:tabs>
        <w:spacing w:before="134" w:line="360" w:lineRule="auto"/>
        <w:ind w:right="114" w:firstLine="0"/>
        <w:jc w:val="both"/>
        <w:rPr>
          <w:sz w:val="23"/>
        </w:rPr>
      </w:pPr>
      <w:r>
        <w:rPr>
          <w:sz w:val="23"/>
        </w:rPr>
        <w:t xml:space="preserve">Óvja saját és társai testi épségét, egészségét, továbbá haladéktalanul jelentse a felügyeletét ellátó pedagógusnak vagy más alkalmazottnak, ha saját magát, társait, az iskola </w:t>
      </w:r>
      <w:proofErr w:type="spellStart"/>
      <w:r>
        <w:rPr>
          <w:sz w:val="23"/>
        </w:rPr>
        <w:t>alkalmazottait</w:t>
      </w:r>
      <w:proofErr w:type="spellEnd"/>
      <w:r>
        <w:rPr>
          <w:sz w:val="23"/>
        </w:rPr>
        <w:t xml:space="preserve"> vagy másokat veszélyeztető állapotot, balesetet</w:t>
      </w:r>
      <w:r>
        <w:rPr>
          <w:spacing w:val="-2"/>
          <w:sz w:val="23"/>
        </w:rPr>
        <w:t xml:space="preserve"> </w:t>
      </w:r>
      <w:r>
        <w:rPr>
          <w:sz w:val="23"/>
        </w:rPr>
        <w:t>észlelt.</w:t>
      </w:r>
    </w:p>
    <w:p w14:paraId="59EA8F6A" w14:textId="77777777" w:rsidR="007A19CE" w:rsidRDefault="00B713F0">
      <w:pPr>
        <w:pStyle w:val="Listaszerbekezds"/>
        <w:numPr>
          <w:ilvl w:val="0"/>
          <w:numId w:val="15"/>
        </w:numPr>
        <w:tabs>
          <w:tab w:val="left" w:pos="328"/>
        </w:tabs>
        <w:spacing w:line="360" w:lineRule="auto"/>
        <w:ind w:left="116" w:right="115" w:hanging="1"/>
        <w:jc w:val="both"/>
        <w:rPr>
          <w:sz w:val="23"/>
        </w:rPr>
      </w:pPr>
      <w:r>
        <w:rPr>
          <w:sz w:val="23"/>
        </w:rPr>
        <w:t>Megőrizze, az előírásoknak megfelelően kezelje az oktatás során használt, vagy rábízott eszközöket, óvja az iskola létesítményeit, felszerelését. Szándékos károkozás esetén a tanulót, szülőt, gondviselőt vagy gyámot kártérítési felelősség</w:t>
      </w:r>
      <w:r>
        <w:rPr>
          <w:spacing w:val="-5"/>
          <w:sz w:val="23"/>
        </w:rPr>
        <w:t xml:space="preserve"> </w:t>
      </w:r>
      <w:r>
        <w:rPr>
          <w:sz w:val="23"/>
        </w:rPr>
        <w:t>terheli.</w:t>
      </w:r>
    </w:p>
    <w:p w14:paraId="168CC335" w14:textId="77777777" w:rsidR="007A19CE" w:rsidRDefault="007A19CE">
      <w:pPr>
        <w:spacing w:line="360" w:lineRule="auto"/>
        <w:jc w:val="both"/>
        <w:rPr>
          <w:sz w:val="23"/>
        </w:rPr>
        <w:sectPr w:rsidR="007A19CE">
          <w:pgSz w:w="11910" w:h="16840"/>
          <w:pgMar w:top="760" w:right="1300" w:bottom="920" w:left="1300" w:header="0" w:footer="736" w:gutter="0"/>
          <w:cols w:space="708"/>
        </w:sectPr>
      </w:pPr>
    </w:p>
    <w:p w14:paraId="312978BC" w14:textId="77777777" w:rsidR="007A19CE" w:rsidRDefault="00B713F0">
      <w:pPr>
        <w:pStyle w:val="Listaszerbekezds"/>
        <w:numPr>
          <w:ilvl w:val="0"/>
          <w:numId w:val="15"/>
        </w:numPr>
        <w:tabs>
          <w:tab w:val="left" w:pos="249"/>
        </w:tabs>
        <w:spacing w:before="67" w:line="360" w:lineRule="auto"/>
        <w:ind w:right="115" w:firstLine="0"/>
        <w:rPr>
          <w:sz w:val="23"/>
        </w:rPr>
      </w:pPr>
      <w:r>
        <w:rPr>
          <w:sz w:val="23"/>
        </w:rPr>
        <w:lastRenderedPageBreak/>
        <w:t>Az</w:t>
      </w:r>
      <w:r>
        <w:rPr>
          <w:spacing w:val="-7"/>
          <w:sz w:val="23"/>
        </w:rPr>
        <w:t xml:space="preserve"> </w:t>
      </w:r>
      <w:r>
        <w:rPr>
          <w:sz w:val="23"/>
        </w:rPr>
        <w:t>iskola</w:t>
      </w:r>
      <w:r>
        <w:rPr>
          <w:spacing w:val="-5"/>
          <w:sz w:val="23"/>
        </w:rPr>
        <w:t xml:space="preserve"> </w:t>
      </w:r>
      <w:r>
        <w:rPr>
          <w:sz w:val="23"/>
        </w:rPr>
        <w:t>tanárainak,</w:t>
      </w:r>
      <w:r>
        <w:rPr>
          <w:spacing w:val="-6"/>
          <w:sz w:val="23"/>
        </w:rPr>
        <w:t xml:space="preserve"> </w:t>
      </w:r>
      <w:r>
        <w:rPr>
          <w:sz w:val="23"/>
        </w:rPr>
        <w:t>dolgozóinak,</w:t>
      </w:r>
      <w:r>
        <w:rPr>
          <w:spacing w:val="-6"/>
          <w:sz w:val="23"/>
        </w:rPr>
        <w:t xml:space="preserve"> </w:t>
      </w:r>
      <w:r>
        <w:rPr>
          <w:sz w:val="23"/>
        </w:rPr>
        <w:t>tanulótársainak</w:t>
      </w:r>
      <w:r>
        <w:rPr>
          <w:spacing w:val="-8"/>
          <w:sz w:val="23"/>
        </w:rPr>
        <w:t xml:space="preserve"> </w:t>
      </w:r>
      <w:r>
        <w:rPr>
          <w:sz w:val="23"/>
        </w:rPr>
        <w:t>emberi</w:t>
      </w:r>
      <w:r>
        <w:rPr>
          <w:spacing w:val="-5"/>
          <w:sz w:val="23"/>
        </w:rPr>
        <w:t xml:space="preserve"> </w:t>
      </w:r>
      <w:r>
        <w:rPr>
          <w:sz w:val="23"/>
        </w:rPr>
        <w:t>méltóságát</w:t>
      </w:r>
      <w:r>
        <w:rPr>
          <w:spacing w:val="-5"/>
          <w:sz w:val="23"/>
        </w:rPr>
        <w:t xml:space="preserve"> </w:t>
      </w:r>
      <w:r>
        <w:rPr>
          <w:sz w:val="23"/>
        </w:rPr>
        <w:t>és</w:t>
      </w:r>
      <w:r>
        <w:rPr>
          <w:spacing w:val="-7"/>
          <w:sz w:val="23"/>
        </w:rPr>
        <w:t xml:space="preserve"> </w:t>
      </w:r>
      <w:r>
        <w:rPr>
          <w:sz w:val="23"/>
        </w:rPr>
        <w:t>jogait</w:t>
      </w:r>
      <w:r>
        <w:rPr>
          <w:spacing w:val="-5"/>
          <w:sz w:val="23"/>
        </w:rPr>
        <w:t xml:space="preserve"> </w:t>
      </w:r>
      <w:r>
        <w:rPr>
          <w:sz w:val="23"/>
        </w:rPr>
        <w:t>tiszteletben</w:t>
      </w:r>
      <w:r>
        <w:rPr>
          <w:spacing w:val="-6"/>
          <w:sz w:val="23"/>
        </w:rPr>
        <w:t xml:space="preserve"> </w:t>
      </w:r>
      <w:r>
        <w:rPr>
          <w:sz w:val="23"/>
        </w:rPr>
        <w:t>tartsa, ne akadályozza azok</w:t>
      </w:r>
      <w:r>
        <w:rPr>
          <w:spacing w:val="3"/>
          <w:sz w:val="23"/>
        </w:rPr>
        <w:t xml:space="preserve"> </w:t>
      </w:r>
      <w:r>
        <w:rPr>
          <w:sz w:val="23"/>
        </w:rPr>
        <w:t>gyakorlását.</w:t>
      </w:r>
    </w:p>
    <w:p w14:paraId="1F098BC8" w14:textId="77777777" w:rsidR="007A19CE" w:rsidRDefault="00B713F0">
      <w:pPr>
        <w:pStyle w:val="Listaszerbekezds"/>
        <w:numPr>
          <w:ilvl w:val="0"/>
          <w:numId w:val="15"/>
        </w:numPr>
        <w:tabs>
          <w:tab w:val="left" w:pos="251"/>
        </w:tabs>
        <w:spacing w:line="263" w:lineRule="exact"/>
        <w:ind w:left="250"/>
        <w:rPr>
          <w:sz w:val="23"/>
        </w:rPr>
      </w:pPr>
      <w:r>
        <w:rPr>
          <w:sz w:val="23"/>
        </w:rPr>
        <w:t>Ismerje meg és minden, az iskola által szervezett programon tartsa be a házirend</w:t>
      </w:r>
      <w:r>
        <w:rPr>
          <w:spacing w:val="-24"/>
          <w:sz w:val="23"/>
        </w:rPr>
        <w:t xml:space="preserve"> </w:t>
      </w:r>
      <w:r>
        <w:rPr>
          <w:sz w:val="23"/>
        </w:rPr>
        <w:t>előírásait.</w:t>
      </w:r>
    </w:p>
    <w:p w14:paraId="4C443612" w14:textId="77777777" w:rsidR="007A19CE" w:rsidRDefault="00B713F0">
      <w:pPr>
        <w:pStyle w:val="Listaszerbekezds"/>
        <w:numPr>
          <w:ilvl w:val="0"/>
          <w:numId w:val="15"/>
        </w:numPr>
        <w:tabs>
          <w:tab w:val="left" w:pos="354"/>
        </w:tabs>
        <w:spacing w:before="132" w:line="362" w:lineRule="auto"/>
        <w:ind w:right="114" w:firstLine="0"/>
        <w:rPr>
          <w:sz w:val="23"/>
        </w:rPr>
      </w:pPr>
      <w:r>
        <w:rPr>
          <w:sz w:val="23"/>
        </w:rPr>
        <w:t>Az iskolában, az iskolai rendezvényeken és az iskolán kívül kulturált viselkedésével, magatartásával mutasson</w:t>
      </w:r>
      <w:r>
        <w:rPr>
          <w:spacing w:val="-3"/>
          <w:sz w:val="23"/>
        </w:rPr>
        <w:t xml:space="preserve"> </w:t>
      </w:r>
      <w:r>
        <w:rPr>
          <w:sz w:val="23"/>
        </w:rPr>
        <w:t>példát.</w:t>
      </w:r>
    </w:p>
    <w:p w14:paraId="6FDB3624" w14:textId="77777777" w:rsidR="007A19CE" w:rsidRDefault="007A19CE">
      <w:pPr>
        <w:pStyle w:val="Szvegtrzs"/>
        <w:spacing w:before="10"/>
        <w:rPr>
          <w:sz w:val="20"/>
        </w:rPr>
      </w:pPr>
    </w:p>
    <w:p w14:paraId="47B8E89B" w14:textId="77777777" w:rsidR="007A19CE" w:rsidRDefault="00B713F0">
      <w:pPr>
        <w:pStyle w:val="Cmsor4"/>
        <w:numPr>
          <w:ilvl w:val="1"/>
          <w:numId w:val="16"/>
        </w:numPr>
        <w:tabs>
          <w:tab w:val="left" w:pos="896"/>
        </w:tabs>
        <w:ind w:left="895"/>
      </w:pPr>
      <w:bookmarkStart w:id="16" w:name="3.7._A_tanuló_megjelenése"/>
      <w:bookmarkEnd w:id="16"/>
      <w:r>
        <w:t>A tanuló</w:t>
      </w:r>
      <w:r>
        <w:rPr>
          <w:spacing w:val="-2"/>
        </w:rPr>
        <w:t xml:space="preserve"> </w:t>
      </w:r>
      <w:r>
        <w:t>megjelenése</w:t>
      </w:r>
    </w:p>
    <w:p w14:paraId="1BC060F2" w14:textId="77777777" w:rsidR="007A19CE" w:rsidRDefault="00B713F0">
      <w:pPr>
        <w:pStyle w:val="Szvegtrzs"/>
        <w:spacing w:before="187" w:line="360" w:lineRule="auto"/>
        <w:ind w:left="115" w:right="22"/>
      </w:pPr>
      <w:r>
        <w:t>A tanuló öltözete és hajviselete legyen tiszta, gondozott, túlzásoktól mentes, alkalomhoz illő. Megjelenésükkel fejezzék ki az iskolai közösséghez tartozást és azt az értékrendet, amelyet az iskola képvisel.</w:t>
      </w:r>
    </w:p>
    <w:p w14:paraId="3E53E733" w14:textId="77777777" w:rsidR="007A19CE" w:rsidRDefault="00B713F0">
      <w:pPr>
        <w:pStyle w:val="Szvegtrzs"/>
        <w:ind w:left="115"/>
      </w:pPr>
      <w:r>
        <w:t>Az iskola munkahely, ezért a diákok ennek megfelelően öltözködjenek, tehát az alábbi normákat</w:t>
      </w:r>
    </w:p>
    <w:p w14:paraId="33D96DB7" w14:textId="77777777" w:rsidR="007A19CE" w:rsidRDefault="00B713F0">
      <w:pPr>
        <w:pStyle w:val="Szvegtrzs"/>
        <w:spacing w:before="134"/>
        <w:ind w:left="115"/>
        <w:jc w:val="both"/>
      </w:pPr>
      <w:r>
        <w:t>tartsák be:</w:t>
      </w:r>
    </w:p>
    <w:p w14:paraId="3752C552" w14:textId="069328D8" w:rsidR="007A19CE" w:rsidRPr="00853032" w:rsidRDefault="00B713F0">
      <w:pPr>
        <w:pStyle w:val="Listaszerbekezds"/>
        <w:numPr>
          <w:ilvl w:val="0"/>
          <w:numId w:val="12"/>
        </w:numPr>
        <w:tabs>
          <w:tab w:val="left" w:pos="969"/>
        </w:tabs>
        <w:spacing w:before="132" w:line="352" w:lineRule="auto"/>
        <w:ind w:right="113"/>
        <w:jc w:val="both"/>
        <w:rPr>
          <w:sz w:val="24"/>
          <w:szCs w:val="24"/>
        </w:rPr>
      </w:pPr>
      <w:r w:rsidRPr="00853032">
        <w:rPr>
          <w:sz w:val="24"/>
          <w:szCs w:val="24"/>
        </w:rPr>
        <w:t xml:space="preserve">Minden évfolyamon a feltűnő smink, műköröm, piercing, valamint a természetellenes hajszín nem megengedett. Felsőruházatban a rövid top (haspóló, és pántos felső), a rövid szoknya, ill. rövidnadrág, </w:t>
      </w:r>
      <w:r w:rsidR="000720A5" w:rsidRPr="00853032">
        <w:rPr>
          <w:sz w:val="24"/>
          <w:szCs w:val="24"/>
        </w:rPr>
        <w:t>a rongyos, szakadt nadrág, illetve strandpapucs viselése nem megengedett.</w:t>
      </w:r>
    </w:p>
    <w:p w14:paraId="7D68AB55" w14:textId="77777777" w:rsidR="007A19CE" w:rsidRDefault="00B713F0">
      <w:pPr>
        <w:pStyle w:val="Listaszerbekezds"/>
        <w:numPr>
          <w:ilvl w:val="0"/>
          <w:numId w:val="12"/>
        </w:numPr>
        <w:tabs>
          <w:tab w:val="left" w:pos="969"/>
        </w:tabs>
        <w:spacing w:before="12"/>
        <w:ind w:hanging="570"/>
        <w:jc w:val="both"/>
        <w:rPr>
          <w:sz w:val="23"/>
        </w:rPr>
      </w:pPr>
      <w:r>
        <w:rPr>
          <w:sz w:val="23"/>
        </w:rPr>
        <w:t>Bármilyen sapka, kapucni viselete az iskola épületében nem megengedett.</w:t>
      </w:r>
      <w:r>
        <w:rPr>
          <w:spacing w:val="7"/>
          <w:sz w:val="23"/>
        </w:rPr>
        <w:t xml:space="preserve"> </w:t>
      </w:r>
      <w:r>
        <w:rPr>
          <w:sz w:val="23"/>
        </w:rPr>
        <w:t>(indokolt</w:t>
      </w:r>
    </w:p>
    <w:p w14:paraId="3381E633" w14:textId="77777777" w:rsidR="007A19CE" w:rsidRDefault="00B713F0" w:rsidP="00853032">
      <w:pPr>
        <w:pStyle w:val="Szvegtrzs"/>
        <w:spacing w:before="112"/>
        <w:ind w:firstLine="569"/>
        <w:jc w:val="both"/>
      </w:pPr>
      <w:r>
        <w:t>esetekben, pl. betegség miatt természetesen engedélyezhető).</w:t>
      </w:r>
    </w:p>
    <w:p w14:paraId="1968F1FF" w14:textId="77777777" w:rsidR="007A19CE" w:rsidRDefault="00B713F0">
      <w:pPr>
        <w:pStyle w:val="Listaszerbekezds"/>
        <w:numPr>
          <w:ilvl w:val="0"/>
          <w:numId w:val="12"/>
        </w:numPr>
        <w:tabs>
          <w:tab w:val="left" w:pos="969"/>
        </w:tabs>
        <w:spacing w:before="134"/>
        <w:ind w:hanging="570"/>
        <w:jc w:val="both"/>
        <w:rPr>
          <w:sz w:val="23"/>
        </w:rPr>
      </w:pPr>
      <w:r>
        <w:rPr>
          <w:sz w:val="23"/>
        </w:rPr>
        <w:t>Nem megfelelő öltözet esetén a tanuló aznap köpeny viselésére</w:t>
      </w:r>
      <w:r>
        <w:rPr>
          <w:spacing w:val="-13"/>
          <w:sz w:val="23"/>
        </w:rPr>
        <w:t xml:space="preserve"> </w:t>
      </w:r>
      <w:r>
        <w:rPr>
          <w:sz w:val="23"/>
        </w:rPr>
        <w:t>kötelezhető.</w:t>
      </w:r>
    </w:p>
    <w:p w14:paraId="6A187157" w14:textId="77777777" w:rsidR="007A19CE" w:rsidRDefault="00B713F0">
      <w:pPr>
        <w:pStyle w:val="Listaszerbekezds"/>
        <w:numPr>
          <w:ilvl w:val="0"/>
          <w:numId w:val="12"/>
        </w:numPr>
        <w:tabs>
          <w:tab w:val="left" w:pos="969"/>
        </w:tabs>
        <w:spacing w:before="112" w:line="336" w:lineRule="auto"/>
        <w:ind w:right="111"/>
        <w:jc w:val="both"/>
        <w:rPr>
          <w:sz w:val="23"/>
        </w:rPr>
      </w:pPr>
      <w:r>
        <w:rPr>
          <w:sz w:val="23"/>
        </w:rPr>
        <w:t>A közízlést, vallási- és etnikai csoportokat sértő, destruktív szellemiségű jelképek és feliratok viselete tilos.</w:t>
      </w:r>
    </w:p>
    <w:p w14:paraId="19D947B8" w14:textId="77777777" w:rsidR="00853032" w:rsidRPr="00853032" w:rsidRDefault="00B713F0" w:rsidP="00853032">
      <w:pPr>
        <w:widowControl/>
        <w:numPr>
          <w:ilvl w:val="0"/>
          <w:numId w:val="12"/>
        </w:numPr>
        <w:shd w:val="clear" w:color="auto" w:fill="FFFFFF"/>
        <w:autoSpaceDE/>
        <w:autoSpaceDN/>
        <w:spacing w:after="160" w:line="360" w:lineRule="auto"/>
        <w:rPr>
          <w:rFonts w:ascii="Arial" w:hAnsi="Arial" w:cs="Arial"/>
          <w:color w:val="FF0000"/>
          <w:sz w:val="24"/>
          <w:szCs w:val="24"/>
          <w:lang w:eastAsia="hu-HU"/>
        </w:rPr>
      </w:pPr>
      <w:r w:rsidRPr="00853032">
        <w:rPr>
          <w:sz w:val="23"/>
        </w:rPr>
        <w:t xml:space="preserve">Iskolai rendezvényeken és </w:t>
      </w:r>
      <w:r w:rsidRPr="00853032">
        <w:rPr>
          <w:b/>
          <w:i/>
          <w:sz w:val="23"/>
        </w:rPr>
        <w:t xml:space="preserve">ünnepségeken </w:t>
      </w:r>
      <w:r w:rsidRPr="00853032">
        <w:rPr>
          <w:sz w:val="23"/>
        </w:rPr>
        <w:t xml:space="preserve">az iskolába érkezés pillanatától a lányok matrózblúzban és legalább térdig érő sötét szoknyában, esetleg sötét szövetnadrágban, a </w:t>
      </w:r>
      <w:r>
        <w:rPr>
          <w:sz w:val="23"/>
        </w:rPr>
        <w:t>fiúk fehér ingben, öltönyben, nyakkendővel jelennek meg. (5-8. évfolyamig elegendő a fehér ing, illetve a sötét szövetnadrág viselete.) A sportcipő, tornacipő viselete sem a fiúknál,</w:t>
      </w:r>
      <w:r>
        <w:rPr>
          <w:spacing w:val="-14"/>
          <w:sz w:val="23"/>
        </w:rPr>
        <w:t xml:space="preserve"> </w:t>
      </w:r>
      <w:r>
        <w:rPr>
          <w:sz w:val="23"/>
        </w:rPr>
        <w:t>sem</w:t>
      </w:r>
      <w:r>
        <w:rPr>
          <w:spacing w:val="-14"/>
          <w:sz w:val="23"/>
        </w:rPr>
        <w:t xml:space="preserve"> </w:t>
      </w:r>
      <w:r>
        <w:rPr>
          <w:sz w:val="23"/>
        </w:rPr>
        <w:t>a</w:t>
      </w:r>
      <w:r>
        <w:rPr>
          <w:spacing w:val="-14"/>
          <w:sz w:val="23"/>
        </w:rPr>
        <w:t xml:space="preserve"> </w:t>
      </w:r>
      <w:r>
        <w:rPr>
          <w:sz w:val="23"/>
        </w:rPr>
        <w:t>lányoknál</w:t>
      </w:r>
      <w:r>
        <w:rPr>
          <w:spacing w:val="-13"/>
          <w:sz w:val="23"/>
        </w:rPr>
        <w:t xml:space="preserve"> </w:t>
      </w:r>
      <w:r>
        <w:rPr>
          <w:sz w:val="23"/>
        </w:rPr>
        <w:t>nem</w:t>
      </w:r>
      <w:r>
        <w:rPr>
          <w:spacing w:val="-14"/>
          <w:sz w:val="23"/>
        </w:rPr>
        <w:t xml:space="preserve"> </w:t>
      </w:r>
      <w:r>
        <w:rPr>
          <w:sz w:val="23"/>
        </w:rPr>
        <w:t>megengedett.</w:t>
      </w:r>
      <w:r>
        <w:rPr>
          <w:spacing w:val="-14"/>
          <w:sz w:val="23"/>
        </w:rPr>
        <w:t xml:space="preserve"> </w:t>
      </w:r>
      <w:r>
        <w:rPr>
          <w:sz w:val="23"/>
        </w:rPr>
        <w:t>Az</w:t>
      </w:r>
      <w:r>
        <w:rPr>
          <w:spacing w:val="-16"/>
          <w:sz w:val="23"/>
        </w:rPr>
        <w:t xml:space="preserve"> </w:t>
      </w:r>
      <w:r>
        <w:rPr>
          <w:sz w:val="23"/>
        </w:rPr>
        <w:t>ünnepi</w:t>
      </w:r>
      <w:r>
        <w:rPr>
          <w:spacing w:val="-14"/>
          <w:sz w:val="23"/>
        </w:rPr>
        <w:t xml:space="preserve"> </w:t>
      </w:r>
      <w:r>
        <w:rPr>
          <w:sz w:val="23"/>
        </w:rPr>
        <w:t>öltözet</w:t>
      </w:r>
      <w:r>
        <w:rPr>
          <w:spacing w:val="-13"/>
          <w:sz w:val="23"/>
        </w:rPr>
        <w:t xml:space="preserve"> </w:t>
      </w:r>
      <w:r>
        <w:rPr>
          <w:sz w:val="23"/>
        </w:rPr>
        <w:t>elmulasztása</w:t>
      </w:r>
      <w:r>
        <w:rPr>
          <w:spacing w:val="-13"/>
          <w:sz w:val="23"/>
        </w:rPr>
        <w:t xml:space="preserve"> </w:t>
      </w:r>
      <w:r>
        <w:rPr>
          <w:sz w:val="23"/>
        </w:rPr>
        <w:t>esetén</w:t>
      </w:r>
      <w:r>
        <w:rPr>
          <w:spacing w:val="-14"/>
          <w:sz w:val="23"/>
        </w:rPr>
        <w:t xml:space="preserve"> </w:t>
      </w:r>
      <w:r>
        <w:rPr>
          <w:sz w:val="23"/>
        </w:rPr>
        <w:t>a</w:t>
      </w:r>
      <w:r>
        <w:rPr>
          <w:spacing w:val="-13"/>
          <w:sz w:val="23"/>
        </w:rPr>
        <w:t xml:space="preserve"> </w:t>
      </w:r>
      <w:r>
        <w:rPr>
          <w:sz w:val="23"/>
        </w:rPr>
        <w:t>tanuló megrovásban</w:t>
      </w:r>
      <w:r>
        <w:rPr>
          <w:spacing w:val="-1"/>
          <w:sz w:val="23"/>
        </w:rPr>
        <w:t xml:space="preserve"> </w:t>
      </w:r>
      <w:r>
        <w:rPr>
          <w:sz w:val="23"/>
        </w:rPr>
        <w:t>részesül.</w:t>
      </w:r>
      <w:r w:rsidR="00853032" w:rsidRPr="00853032">
        <w:rPr>
          <w:color w:val="FF0000"/>
          <w:sz w:val="24"/>
          <w:szCs w:val="24"/>
          <w:lang w:eastAsia="hu-HU"/>
        </w:rPr>
        <w:t xml:space="preserve"> </w:t>
      </w:r>
    </w:p>
    <w:p w14:paraId="32BF50B7" w14:textId="61ABE0BB" w:rsidR="00853032" w:rsidRPr="00F5794F" w:rsidRDefault="00853032" w:rsidP="00853032">
      <w:pPr>
        <w:widowControl/>
        <w:numPr>
          <w:ilvl w:val="0"/>
          <w:numId w:val="12"/>
        </w:numPr>
        <w:shd w:val="clear" w:color="auto" w:fill="FFFFFF"/>
        <w:autoSpaceDE/>
        <w:autoSpaceDN/>
        <w:spacing w:after="160" w:line="360" w:lineRule="auto"/>
        <w:rPr>
          <w:rFonts w:ascii="Arial" w:hAnsi="Arial" w:cs="Arial"/>
          <w:sz w:val="24"/>
          <w:szCs w:val="24"/>
          <w:lang w:eastAsia="hu-HU"/>
        </w:rPr>
      </w:pPr>
      <w:r w:rsidRPr="00F5794F">
        <w:rPr>
          <w:sz w:val="24"/>
          <w:szCs w:val="24"/>
          <w:lang w:eastAsia="hu-HU"/>
        </w:rPr>
        <w:t>A köröm hosszúsága ne veszélyeztesse a tanuló saját és társai épségét, illetve ne akadályozza az órai felszerelés használatát. A szín tekintetében a natúr, nem feltűnő szín az elfogadott. 5-6. évfolyamosok ne használjanak körömlakkot.</w:t>
      </w:r>
    </w:p>
    <w:p w14:paraId="7088527F" w14:textId="77777777" w:rsidR="00853032" w:rsidRPr="00F5794F" w:rsidRDefault="00853032" w:rsidP="00853032">
      <w:pPr>
        <w:widowControl/>
        <w:numPr>
          <w:ilvl w:val="0"/>
          <w:numId w:val="12"/>
        </w:numPr>
        <w:shd w:val="clear" w:color="auto" w:fill="FFFFFF"/>
        <w:autoSpaceDE/>
        <w:autoSpaceDN/>
        <w:spacing w:after="160"/>
        <w:rPr>
          <w:rFonts w:ascii="Arial" w:hAnsi="Arial" w:cs="Arial"/>
          <w:sz w:val="24"/>
          <w:szCs w:val="24"/>
          <w:lang w:eastAsia="hu-HU"/>
        </w:rPr>
      </w:pPr>
      <w:r w:rsidRPr="00F5794F">
        <w:rPr>
          <w:sz w:val="24"/>
          <w:szCs w:val="24"/>
          <w:lang w:eastAsia="hu-HU"/>
        </w:rPr>
        <w:t>A fiúk esetében a fülbevaló viselése nem engedélyezett. </w:t>
      </w:r>
    </w:p>
    <w:p w14:paraId="38D1C00F" w14:textId="77777777" w:rsidR="00853032" w:rsidRPr="00F5794F" w:rsidRDefault="00853032" w:rsidP="00853032">
      <w:pPr>
        <w:widowControl/>
        <w:numPr>
          <w:ilvl w:val="0"/>
          <w:numId w:val="12"/>
        </w:numPr>
        <w:shd w:val="clear" w:color="auto" w:fill="FFFFFF"/>
        <w:autoSpaceDE/>
        <w:autoSpaceDN/>
        <w:spacing w:after="160" w:line="360" w:lineRule="auto"/>
        <w:rPr>
          <w:rFonts w:ascii="Arial" w:hAnsi="Arial" w:cs="Arial"/>
          <w:sz w:val="24"/>
          <w:szCs w:val="24"/>
          <w:lang w:eastAsia="hu-HU"/>
        </w:rPr>
      </w:pPr>
      <w:r w:rsidRPr="00F5794F">
        <w:rPr>
          <w:sz w:val="24"/>
          <w:szCs w:val="24"/>
          <w:lang w:eastAsia="hu-HU"/>
        </w:rPr>
        <w:t xml:space="preserve">A </w:t>
      </w:r>
      <w:r w:rsidRPr="00F5794F">
        <w:rPr>
          <w:i/>
          <w:sz w:val="24"/>
          <w:szCs w:val="24"/>
          <w:lang w:eastAsia="hu-HU"/>
        </w:rPr>
        <w:t xml:space="preserve">jó </w:t>
      </w:r>
      <w:proofErr w:type="spellStart"/>
      <w:r w:rsidRPr="00F5794F">
        <w:rPr>
          <w:i/>
          <w:sz w:val="24"/>
          <w:szCs w:val="24"/>
          <w:lang w:eastAsia="hu-HU"/>
        </w:rPr>
        <w:t>reggeltek</w:t>
      </w:r>
      <w:proofErr w:type="spellEnd"/>
      <w:r w:rsidRPr="00F5794F">
        <w:rPr>
          <w:sz w:val="24"/>
          <w:szCs w:val="24"/>
          <w:lang w:eastAsia="hu-HU"/>
        </w:rPr>
        <w:t xml:space="preserve"> látogatása kötelező a tanulók számára. A </w:t>
      </w:r>
      <w:r w:rsidRPr="00F5794F">
        <w:rPr>
          <w:i/>
          <w:sz w:val="24"/>
          <w:szCs w:val="24"/>
          <w:lang w:eastAsia="hu-HU"/>
        </w:rPr>
        <w:t xml:space="preserve">jó </w:t>
      </w:r>
      <w:proofErr w:type="spellStart"/>
      <w:r w:rsidRPr="00F5794F">
        <w:rPr>
          <w:i/>
          <w:sz w:val="24"/>
          <w:szCs w:val="24"/>
          <w:lang w:eastAsia="hu-HU"/>
        </w:rPr>
        <w:t>reggeltekről</w:t>
      </w:r>
      <w:proofErr w:type="spellEnd"/>
      <w:r w:rsidRPr="00F5794F">
        <w:rPr>
          <w:sz w:val="24"/>
          <w:szCs w:val="24"/>
          <w:lang w:eastAsia="hu-HU"/>
        </w:rPr>
        <w:t xml:space="preserve"> való hiányzás szankciókat von maga után. Az első hiányzást követően szóbeli figyelmeztetésben részesül, a második hiányzás után írásbeli jelzést küldünk, a harmadik hiányzás osztályfőnöki figyelmeztetést von maga után. </w:t>
      </w:r>
    </w:p>
    <w:p w14:paraId="46C10F2A" w14:textId="77777777" w:rsidR="007A19CE" w:rsidRDefault="007A19CE" w:rsidP="00853032">
      <w:pPr>
        <w:pStyle w:val="Listaszerbekezds"/>
        <w:tabs>
          <w:tab w:val="left" w:pos="969"/>
        </w:tabs>
        <w:spacing w:before="35" w:line="355" w:lineRule="auto"/>
        <w:ind w:left="569" w:right="113" w:firstLine="0"/>
        <w:jc w:val="both"/>
        <w:rPr>
          <w:sz w:val="23"/>
        </w:rPr>
      </w:pPr>
    </w:p>
    <w:p w14:paraId="776FA20F" w14:textId="77777777" w:rsidR="007A19CE" w:rsidRDefault="007A19CE">
      <w:pPr>
        <w:pStyle w:val="Szvegtrzs"/>
        <w:spacing w:before="2"/>
        <w:rPr>
          <w:sz w:val="22"/>
        </w:rPr>
      </w:pPr>
    </w:p>
    <w:p w14:paraId="10A9178F" w14:textId="77777777" w:rsidR="007A19CE" w:rsidRDefault="00B713F0">
      <w:pPr>
        <w:pStyle w:val="Cmsor4"/>
        <w:numPr>
          <w:ilvl w:val="1"/>
          <w:numId w:val="16"/>
        </w:numPr>
        <w:tabs>
          <w:tab w:val="left" w:pos="955"/>
        </w:tabs>
        <w:ind w:left="954" w:hanging="479"/>
      </w:pPr>
      <w:bookmarkStart w:id="17" w:name="3.8.__Baleset_megelőzési_előírások"/>
      <w:bookmarkEnd w:id="17"/>
      <w:r>
        <w:lastRenderedPageBreak/>
        <w:t>Baleset megelőzési</w:t>
      </w:r>
      <w:r>
        <w:rPr>
          <w:spacing w:val="-1"/>
        </w:rPr>
        <w:t xml:space="preserve"> </w:t>
      </w:r>
      <w:r>
        <w:t>előírások</w:t>
      </w:r>
    </w:p>
    <w:p w14:paraId="41F97109" w14:textId="77777777" w:rsidR="007A19CE" w:rsidRDefault="00B713F0">
      <w:pPr>
        <w:pStyle w:val="Szvegtrzs"/>
        <w:spacing w:before="190"/>
        <w:ind w:left="116"/>
        <w:jc w:val="both"/>
      </w:pPr>
      <w:r>
        <w:t>A baleset megelőzési előírásokat, illetve a baleset esetén teendő intézkedéseket a balesetvédelmi</w:t>
      </w:r>
    </w:p>
    <w:p w14:paraId="197246EE" w14:textId="77777777" w:rsidR="007A19CE" w:rsidRDefault="00B713F0">
      <w:pPr>
        <w:pStyle w:val="Szvegtrzs"/>
        <w:spacing w:before="131"/>
        <w:ind w:left="116"/>
        <w:jc w:val="both"/>
      </w:pPr>
      <w:r>
        <w:t>szabályzat tartalmazza.</w:t>
      </w:r>
    </w:p>
    <w:p w14:paraId="5017D813" w14:textId="77777777" w:rsidR="007A19CE" w:rsidRDefault="00B713F0">
      <w:pPr>
        <w:pStyle w:val="Cmsor4"/>
        <w:numPr>
          <w:ilvl w:val="1"/>
          <w:numId w:val="16"/>
        </w:numPr>
        <w:tabs>
          <w:tab w:val="left" w:pos="897"/>
        </w:tabs>
        <w:spacing w:before="1" w:line="640" w:lineRule="atLeast"/>
        <w:ind w:left="116" w:right="6349" w:firstLine="360"/>
      </w:pPr>
      <w:bookmarkStart w:id="18" w:name="3.9._A_tanulók_közösségei"/>
      <w:bookmarkEnd w:id="18"/>
      <w:r>
        <w:t xml:space="preserve">A tanulók </w:t>
      </w:r>
      <w:r>
        <w:rPr>
          <w:spacing w:val="-3"/>
        </w:rPr>
        <w:t>közösségei</w:t>
      </w:r>
      <w:bookmarkStart w:id="19" w:name="Az_osztályközösség"/>
      <w:bookmarkEnd w:id="19"/>
      <w:r>
        <w:rPr>
          <w:spacing w:val="-3"/>
        </w:rPr>
        <w:t xml:space="preserve"> </w:t>
      </w:r>
      <w:r>
        <w:t>Az</w:t>
      </w:r>
      <w:r>
        <w:rPr>
          <w:spacing w:val="-3"/>
        </w:rPr>
        <w:t xml:space="preserve"> </w:t>
      </w:r>
      <w:r>
        <w:t>osztályközösség</w:t>
      </w:r>
    </w:p>
    <w:p w14:paraId="3DC932E9" w14:textId="77777777" w:rsidR="007A19CE" w:rsidRDefault="00B713F0">
      <w:pPr>
        <w:pStyle w:val="Szvegtrzs"/>
        <w:spacing w:before="185" w:line="360" w:lineRule="auto"/>
        <w:ind w:left="116"/>
      </w:pPr>
      <w:r>
        <w:t>Az azonos évfolyamra járó, közös tanulócsoportot alkotó tanulók osztályközösséget alkotnak. Az osztályközösség élén – mint pedagógusvezető – az osztályfőnök áll.</w:t>
      </w:r>
    </w:p>
    <w:p w14:paraId="3BDEEA7B" w14:textId="77777777" w:rsidR="007A19CE" w:rsidRDefault="007A19CE">
      <w:pPr>
        <w:spacing w:line="360" w:lineRule="auto"/>
      </w:pPr>
    </w:p>
    <w:p w14:paraId="6B127822" w14:textId="77777777" w:rsidR="007A19CE" w:rsidRDefault="00B713F0">
      <w:pPr>
        <w:pStyle w:val="Szvegtrzs"/>
        <w:spacing w:before="67" w:line="360" w:lineRule="auto"/>
        <w:ind w:left="115" w:right="110"/>
        <w:jc w:val="both"/>
      </w:pPr>
      <w:r>
        <w:t xml:space="preserve">A </w:t>
      </w:r>
      <w:r>
        <w:rPr>
          <w:spacing w:val="-4"/>
        </w:rPr>
        <w:t xml:space="preserve">tanulók </w:t>
      </w:r>
      <w:r>
        <w:rPr>
          <w:spacing w:val="-3"/>
        </w:rPr>
        <w:t xml:space="preserve">maguk közül </w:t>
      </w:r>
      <w:r>
        <w:t xml:space="preserve">– az </w:t>
      </w:r>
      <w:r>
        <w:rPr>
          <w:spacing w:val="-3"/>
        </w:rPr>
        <w:t xml:space="preserve">osztály </w:t>
      </w:r>
      <w:r>
        <w:rPr>
          <w:spacing w:val="-4"/>
        </w:rPr>
        <w:t xml:space="preserve">képviseletére, valamint közösségi munkájának szervezésére </w:t>
      </w:r>
      <w:r>
        <w:t xml:space="preserve">– az </w:t>
      </w:r>
      <w:r>
        <w:rPr>
          <w:spacing w:val="-3"/>
        </w:rPr>
        <w:t xml:space="preserve">alábbi </w:t>
      </w:r>
      <w:r>
        <w:rPr>
          <w:spacing w:val="-4"/>
        </w:rPr>
        <w:t xml:space="preserve">tisztségviselőket választják </w:t>
      </w:r>
      <w:r>
        <w:rPr>
          <w:spacing w:val="-3"/>
        </w:rPr>
        <w:t xml:space="preserve">meg: két fő </w:t>
      </w:r>
      <w:r>
        <w:rPr>
          <w:spacing w:val="-4"/>
        </w:rPr>
        <w:t xml:space="preserve">képviselő (küldött) </w:t>
      </w:r>
      <w:r>
        <w:t xml:space="preserve">az </w:t>
      </w:r>
      <w:r>
        <w:rPr>
          <w:spacing w:val="-3"/>
        </w:rPr>
        <w:t xml:space="preserve">iskolai </w:t>
      </w:r>
      <w:r>
        <w:rPr>
          <w:spacing w:val="-4"/>
        </w:rPr>
        <w:t>diákönkormányzat vezetőségébe.</w:t>
      </w:r>
    </w:p>
    <w:p w14:paraId="3E97A76A" w14:textId="77777777" w:rsidR="007A19CE" w:rsidRDefault="007A19CE">
      <w:pPr>
        <w:pStyle w:val="Szvegtrzs"/>
        <w:spacing w:before="1"/>
        <w:rPr>
          <w:sz w:val="21"/>
        </w:rPr>
      </w:pPr>
    </w:p>
    <w:p w14:paraId="5AFE591C" w14:textId="77777777" w:rsidR="007A19CE" w:rsidRDefault="00B713F0">
      <w:pPr>
        <w:pStyle w:val="Cmsor5"/>
      </w:pPr>
      <w:bookmarkStart w:id="20" w:name="A_diákkörök"/>
      <w:bookmarkEnd w:id="20"/>
      <w:r>
        <w:t>A diákkörök</w:t>
      </w:r>
    </w:p>
    <w:p w14:paraId="6AAD6B93" w14:textId="77777777" w:rsidR="007A19CE" w:rsidRDefault="00B713F0">
      <w:pPr>
        <w:pStyle w:val="Szvegtrzs"/>
        <w:spacing w:before="189" w:line="360" w:lineRule="auto"/>
        <w:ind w:left="115" w:right="114"/>
        <w:jc w:val="both"/>
      </w:pPr>
      <w:r>
        <w:t>Az iskolában a tanulók igényeinek, érdeklődésének kielégítésére diákkörök működnek. A diákkör lehet: szakkör, érdeklődési kör, önképzőkör, énekkar, művészeti csoport stb.</w:t>
      </w:r>
    </w:p>
    <w:p w14:paraId="1A04CF88" w14:textId="77777777" w:rsidR="007A19CE" w:rsidRDefault="007A19CE">
      <w:pPr>
        <w:pStyle w:val="Szvegtrzs"/>
        <w:spacing w:before="1"/>
        <w:rPr>
          <w:sz w:val="21"/>
        </w:rPr>
      </w:pPr>
    </w:p>
    <w:p w14:paraId="459A41D0" w14:textId="77777777" w:rsidR="007A19CE" w:rsidRDefault="00B713F0">
      <w:pPr>
        <w:pStyle w:val="Cmsor5"/>
      </w:pPr>
      <w:bookmarkStart w:id="21" w:name="Az_iskolai_diákönkormányzat"/>
      <w:bookmarkEnd w:id="21"/>
      <w:r>
        <w:t>Az iskolai diákönkormányzat</w:t>
      </w:r>
    </w:p>
    <w:p w14:paraId="49DBA540" w14:textId="77777777" w:rsidR="007A19CE" w:rsidRDefault="00B713F0">
      <w:pPr>
        <w:pStyle w:val="Szvegtrzs"/>
        <w:spacing w:before="189" w:line="360" w:lineRule="auto"/>
        <w:ind w:left="115" w:right="115"/>
        <w:jc w:val="both"/>
      </w:pPr>
      <w:r>
        <w:t>A tanulók és a tanulóközösségek érdekeiknek képviseletére, a tanulók tanórán kívüli, szabadidős tevékenységének segítésére az iskolában Diákönkormányzat működik.</w:t>
      </w:r>
    </w:p>
    <w:p w14:paraId="0A5F562E" w14:textId="77777777" w:rsidR="007A19CE" w:rsidRDefault="007A19CE">
      <w:pPr>
        <w:pStyle w:val="Szvegtrzs"/>
        <w:spacing w:before="2"/>
        <w:rPr>
          <w:sz w:val="21"/>
        </w:rPr>
      </w:pPr>
    </w:p>
    <w:p w14:paraId="0679D298" w14:textId="77777777" w:rsidR="007A19CE" w:rsidRDefault="00B713F0">
      <w:pPr>
        <w:pStyle w:val="Cmsor4"/>
        <w:numPr>
          <w:ilvl w:val="1"/>
          <w:numId w:val="16"/>
        </w:numPr>
        <w:tabs>
          <w:tab w:val="left" w:pos="1535"/>
        </w:tabs>
        <w:ind w:left="1534" w:hanging="1059"/>
      </w:pPr>
      <w:bookmarkStart w:id="22" w:name="3.10._Az_ellenőrzés_formái,_napi_dolgoza"/>
      <w:bookmarkEnd w:id="22"/>
      <w:r>
        <w:t>Az ellenőrzés formái, napi dolgozatok mennyisége,</w:t>
      </w:r>
      <w:r>
        <w:rPr>
          <w:spacing w:val="-10"/>
        </w:rPr>
        <w:t xml:space="preserve"> </w:t>
      </w:r>
      <w:r>
        <w:t>típusa</w:t>
      </w:r>
    </w:p>
    <w:p w14:paraId="0A90C752" w14:textId="77777777" w:rsidR="007A19CE" w:rsidRDefault="00B713F0">
      <w:pPr>
        <w:pStyle w:val="Szvegtrzs"/>
        <w:spacing w:before="189" w:line="360" w:lineRule="auto"/>
        <w:ind w:left="116" w:right="113"/>
        <w:jc w:val="both"/>
      </w:pPr>
      <w:r>
        <w:t>A tanulókkal naponta két nagydolgozatnál (30 percnél hosszabb) több nem íratható. A tervezett nagydolgozatokat a tanárnak az osztály előtt szóban legalább 7 naptári nappal az esedékességet megelőzően jeleznie kell.</w:t>
      </w:r>
    </w:p>
    <w:p w14:paraId="6F3B4DCF" w14:textId="77777777" w:rsidR="007A19CE" w:rsidRDefault="00B713F0">
      <w:pPr>
        <w:pStyle w:val="Szvegtrzs"/>
        <w:spacing w:line="360" w:lineRule="auto"/>
        <w:ind w:left="116" w:right="113"/>
        <w:jc w:val="both"/>
      </w:pPr>
      <w:r>
        <w:t>Amennyiben</w:t>
      </w:r>
      <w:r>
        <w:rPr>
          <w:spacing w:val="-3"/>
        </w:rPr>
        <w:t xml:space="preserve"> </w:t>
      </w:r>
      <w:r>
        <w:t>a</w:t>
      </w:r>
      <w:r>
        <w:rPr>
          <w:spacing w:val="-5"/>
        </w:rPr>
        <w:t xml:space="preserve"> </w:t>
      </w:r>
      <w:r>
        <w:t>tanár</w:t>
      </w:r>
      <w:r>
        <w:rPr>
          <w:spacing w:val="-5"/>
        </w:rPr>
        <w:t xml:space="preserve"> </w:t>
      </w:r>
      <w:r>
        <w:t>a</w:t>
      </w:r>
      <w:r>
        <w:rPr>
          <w:spacing w:val="-2"/>
        </w:rPr>
        <w:t xml:space="preserve"> </w:t>
      </w:r>
      <w:r>
        <w:t>dolgozatot</w:t>
      </w:r>
      <w:r>
        <w:rPr>
          <w:spacing w:val="-3"/>
        </w:rPr>
        <w:t xml:space="preserve"> </w:t>
      </w:r>
      <w:r>
        <w:t>a</w:t>
      </w:r>
      <w:r>
        <w:rPr>
          <w:spacing w:val="-5"/>
        </w:rPr>
        <w:t xml:space="preserve"> </w:t>
      </w:r>
      <w:r>
        <w:t>megírás</w:t>
      </w:r>
      <w:r>
        <w:rPr>
          <w:spacing w:val="-6"/>
        </w:rPr>
        <w:t xml:space="preserve"> </w:t>
      </w:r>
      <w:r>
        <w:t>napjától</w:t>
      </w:r>
      <w:r>
        <w:rPr>
          <w:spacing w:val="-5"/>
        </w:rPr>
        <w:t xml:space="preserve"> </w:t>
      </w:r>
      <w:r>
        <w:t>számított</w:t>
      </w:r>
      <w:r>
        <w:rPr>
          <w:spacing w:val="-4"/>
        </w:rPr>
        <w:t xml:space="preserve"> </w:t>
      </w:r>
      <w:r>
        <w:t>két</w:t>
      </w:r>
      <w:r>
        <w:rPr>
          <w:spacing w:val="-3"/>
        </w:rPr>
        <w:t xml:space="preserve"> </w:t>
      </w:r>
      <w:r>
        <w:t>héten</w:t>
      </w:r>
      <w:r>
        <w:rPr>
          <w:spacing w:val="-6"/>
        </w:rPr>
        <w:t xml:space="preserve"> </w:t>
      </w:r>
      <w:r>
        <w:t>belül</w:t>
      </w:r>
      <w:r>
        <w:rPr>
          <w:spacing w:val="-4"/>
        </w:rPr>
        <w:t xml:space="preserve"> </w:t>
      </w:r>
      <w:r>
        <w:t>(14</w:t>
      </w:r>
      <w:r>
        <w:rPr>
          <w:spacing w:val="-3"/>
        </w:rPr>
        <w:t xml:space="preserve"> </w:t>
      </w:r>
      <w:r>
        <w:t>naptári</w:t>
      </w:r>
      <w:r>
        <w:rPr>
          <w:spacing w:val="-3"/>
        </w:rPr>
        <w:t xml:space="preserve"> </w:t>
      </w:r>
      <w:r>
        <w:t>nap</w:t>
      </w:r>
      <w:r>
        <w:rPr>
          <w:color w:val="FF0000"/>
        </w:rPr>
        <w:t>)</w:t>
      </w:r>
      <w:r>
        <w:rPr>
          <w:color w:val="FF0000"/>
          <w:spacing w:val="-3"/>
        </w:rPr>
        <w:t xml:space="preserve"> </w:t>
      </w:r>
      <w:r>
        <w:t>nem javítja</w:t>
      </w:r>
      <w:r>
        <w:rPr>
          <w:spacing w:val="-9"/>
        </w:rPr>
        <w:t xml:space="preserve"> </w:t>
      </w:r>
      <w:r>
        <w:t>ki,</w:t>
      </w:r>
      <w:r>
        <w:rPr>
          <w:spacing w:val="-9"/>
        </w:rPr>
        <w:t xml:space="preserve"> </w:t>
      </w:r>
      <w:r>
        <w:t>a</w:t>
      </w:r>
      <w:r>
        <w:rPr>
          <w:spacing w:val="-8"/>
        </w:rPr>
        <w:t xml:space="preserve"> </w:t>
      </w:r>
      <w:r>
        <w:t>diákok</w:t>
      </w:r>
      <w:r>
        <w:rPr>
          <w:spacing w:val="-9"/>
        </w:rPr>
        <w:t xml:space="preserve"> </w:t>
      </w:r>
      <w:r>
        <w:t>egyenként</w:t>
      </w:r>
      <w:r>
        <w:rPr>
          <w:spacing w:val="-8"/>
        </w:rPr>
        <w:t xml:space="preserve"> </w:t>
      </w:r>
      <w:r>
        <w:t>eldönthetik,</w:t>
      </w:r>
      <w:r>
        <w:rPr>
          <w:spacing w:val="-10"/>
        </w:rPr>
        <w:t xml:space="preserve"> </w:t>
      </w:r>
      <w:r>
        <w:t>hogy</w:t>
      </w:r>
      <w:r>
        <w:rPr>
          <w:spacing w:val="-13"/>
        </w:rPr>
        <w:t xml:space="preserve"> </w:t>
      </w:r>
      <w:r>
        <w:t>a</w:t>
      </w:r>
      <w:r>
        <w:rPr>
          <w:spacing w:val="-8"/>
        </w:rPr>
        <w:t xml:space="preserve"> </w:t>
      </w:r>
      <w:r>
        <w:t>kapott</w:t>
      </w:r>
      <w:r>
        <w:rPr>
          <w:spacing w:val="-8"/>
        </w:rPr>
        <w:t xml:space="preserve"> </w:t>
      </w:r>
      <w:r>
        <w:t>érdemjegy</w:t>
      </w:r>
      <w:r>
        <w:rPr>
          <w:spacing w:val="-13"/>
        </w:rPr>
        <w:t xml:space="preserve"> </w:t>
      </w:r>
      <w:r>
        <w:t>bekerüljön-e</w:t>
      </w:r>
      <w:r>
        <w:rPr>
          <w:spacing w:val="-8"/>
        </w:rPr>
        <w:t xml:space="preserve"> </w:t>
      </w:r>
      <w:r>
        <w:t>a</w:t>
      </w:r>
      <w:r>
        <w:rPr>
          <w:spacing w:val="-9"/>
        </w:rPr>
        <w:t xml:space="preserve"> </w:t>
      </w:r>
      <w:r>
        <w:t>naplóba.</w:t>
      </w:r>
      <w:r>
        <w:rPr>
          <w:spacing w:val="-9"/>
        </w:rPr>
        <w:t xml:space="preserve"> </w:t>
      </w:r>
      <w:r>
        <w:t>A</w:t>
      </w:r>
      <w:r>
        <w:rPr>
          <w:spacing w:val="-9"/>
        </w:rPr>
        <w:t xml:space="preserve"> </w:t>
      </w:r>
      <w:r>
        <w:t>tanár addig nem írathat újabb témazáró dolgozatot, amíg az előzőt kijavítva ki nem</w:t>
      </w:r>
      <w:r>
        <w:rPr>
          <w:spacing w:val="-21"/>
        </w:rPr>
        <w:t xml:space="preserve"> </w:t>
      </w:r>
      <w:r>
        <w:t>osztotta.</w:t>
      </w:r>
    </w:p>
    <w:p w14:paraId="5124E0CE" w14:textId="77777777" w:rsidR="007A19CE" w:rsidRDefault="00B713F0">
      <w:pPr>
        <w:pStyle w:val="Szvegtrzs"/>
        <w:spacing w:line="362" w:lineRule="auto"/>
        <w:ind w:left="116" w:right="115"/>
        <w:jc w:val="both"/>
      </w:pPr>
      <w:r>
        <w:t>Amennyiben</w:t>
      </w:r>
      <w:r>
        <w:rPr>
          <w:spacing w:val="-6"/>
        </w:rPr>
        <w:t xml:space="preserve"> </w:t>
      </w:r>
      <w:r>
        <w:t>a</w:t>
      </w:r>
      <w:r>
        <w:rPr>
          <w:spacing w:val="-4"/>
        </w:rPr>
        <w:t xml:space="preserve"> </w:t>
      </w:r>
      <w:r>
        <w:t>meg</w:t>
      </w:r>
      <w:r>
        <w:rPr>
          <w:spacing w:val="-7"/>
        </w:rPr>
        <w:t xml:space="preserve"> </w:t>
      </w:r>
      <w:r>
        <w:t>nem</w:t>
      </w:r>
      <w:r>
        <w:rPr>
          <w:spacing w:val="-5"/>
        </w:rPr>
        <w:t xml:space="preserve"> </w:t>
      </w:r>
      <w:r>
        <w:t>írt</w:t>
      </w:r>
      <w:r>
        <w:rPr>
          <w:spacing w:val="-5"/>
        </w:rPr>
        <w:t xml:space="preserve"> </w:t>
      </w:r>
      <w:r>
        <w:t>témazáró</w:t>
      </w:r>
      <w:r>
        <w:rPr>
          <w:spacing w:val="-6"/>
        </w:rPr>
        <w:t xml:space="preserve"> </w:t>
      </w:r>
      <w:r>
        <w:t>dolgozatok</w:t>
      </w:r>
      <w:r>
        <w:rPr>
          <w:spacing w:val="-5"/>
        </w:rPr>
        <w:t xml:space="preserve"> </w:t>
      </w:r>
      <w:r>
        <w:t>száma</w:t>
      </w:r>
      <w:r>
        <w:rPr>
          <w:spacing w:val="-6"/>
        </w:rPr>
        <w:t xml:space="preserve"> </w:t>
      </w:r>
      <w:r>
        <w:t>eléri</w:t>
      </w:r>
      <w:r>
        <w:rPr>
          <w:spacing w:val="-6"/>
        </w:rPr>
        <w:t xml:space="preserve"> </w:t>
      </w:r>
      <w:r>
        <w:t>az</w:t>
      </w:r>
      <w:r>
        <w:rPr>
          <w:spacing w:val="-6"/>
        </w:rPr>
        <w:t xml:space="preserve"> </w:t>
      </w:r>
      <w:r>
        <w:t>évi</w:t>
      </w:r>
      <w:r>
        <w:rPr>
          <w:spacing w:val="-4"/>
        </w:rPr>
        <w:t xml:space="preserve"> </w:t>
      </w:r>
      <w:r>
        <w:t>témazáró</w:t>
      </w:r>
      <w:r>
        <w:rPr>
          <w:spacing w:val="-7"/>
        </w:rPr>
        <w:t xml:space="preserve"> </w:t>
      </w:r>
      <w:r>
        <w:t>dolgozatok</w:t>
      </w:r>
      <w:r>
        <w:rPr>
          <w:spacing w:val="-5"/>
        </w:rPr>
        <w:t xml:space="preserve"> </w:t>
      </w:r>
      <w:r>
        <w:t>20%-át,</w:t>
      </w:r>
      <w:r>
        <w:rPr>
          <w:spacing w:val="-5"/>
        </w:rPr>
        <w:t xml:space="preserve"> </w:t>
      </w:r>
      <w:r>
        <w:t>a szaktanár osztályozó vizsgára kötelezheti a</w:t>
      </w:r>
      <w:r>
        <w:rPr>
          <w:spacing w:val="2"/>
        </w:rPr>
        <w:t xml:space="preserve"> </w:t>
      </w:r>
      <w:r>
        <w:t>diákot.</w:t>
      </w:r>
    </w:p>
    <w:p w14:paraId="0ED11A2D" w14:textId="77777777" w:rsidR="007A19CE" w:rsidRDefault="00B713F0">
      <w:pPr>
        <w:pStyle w:val="Szvegtrzs"/>
        <w:spacing w:line="360" w:lineRule="auto"/>
        <w:ind w:left="116" w:right="115"/>
        <w:jc w:val="both"/>
      </w:pPr>
      <w:r>
        <w:t>Amennyiben a diák hiányzása egy adott szaktantárgy éves óraszámának 30 % -át meghaladja, a szaktanár osztályozó vizsgára kötelezheti.</w:t>
      </w:r>
    </w:p>
    <w:p w14:paraId="06E5F3F0" w14:textId="77777777" w:rsidR="007A19CE" w:rsidRDefault="00B713F0">
      <w:pPr>
        <w:pStyle w:val="Szvegtrzs"/>
        <w:ind w:left="116"/>
        <w:jc w:val="both"/>
      </w:pPr>
      <w:r>
        <w:t>A tanév elején a tanulónak joga megtudni a tantárgyi követelményeket, illetve, hogy a tantárgyi</w:t>
      </w:r>
    </w:p>
    <w:p w14:paraId="3ECBEB85" w14:textId="77777777" w:rsidR="007A19CE" w:rsidRDefault="00B713F0">
      <w:pPr>
        <w:pStyle w:val="Szvegtrzs"/>
        <w:spacing w:before="127"/>
        <w:ind w:left="116"/>
        <w:jc w:val="both"/>
      </w:pPr>
      <w:r>
        <w:t>kötelezettségnek megfelelően milyen módon javíthat, vagy pótolhat.</w:t>
      </w:r>
    </w:p>
    <w:p w14:paraId="30172309" w14:textId="77777777" w:rsidR="007A19CE" w:rsidRDefault="00B713F0">
      <w:pPr>
        <w:pStyle w:val="Szvegtrzs"/>
        <w:spacing w:before="131" w:line="360" w:lineRule="auto"/>
        <w:ind w:left="116" w:right="114"/>
        <w:jc w:val="both"/>
      </w:pPr>
      <w:r>
        <w:t>A tantárgyi vizsgák időpontjait és a témaköröket a szaktanárok év elején (szeptember hónapban) ismertetik a tanulókkal.</w:t>
      </w:r>
    </w:p>
    <w:p w14:paraId="02A7E252" w14:textId="42A882DD" w:rsidR="007A19CE" w:rsidRDefault="007A19CE">
      <w:pPr>
        <w:pStyle w:val="Szvegtrzs"/>
        <w:spacing w:before="4"/>
        <w:rPr>
          <w:sz w:val="21"/>
        </w:rPr>
      </w:pPr>
    </w:p>
    <w:p w14:paraId="55B13293" w14:textId="09EE0686" w:rsidR="00A111C8" w:rsidRDefault="00A111C8">
      <w:pPr>
        <w:pStyle w:val="Szvegtrzs"/>
        <w:spacing w:before="4"/>
        <w:rPr>
          <w:sz w:val="21"/>
        </w:rPr>
      </w:pPr>
    </w:p>
    <w:p w14:paraId="0B7D0359" w14:textId="77777777" w:rsidR="00A111C8" w:rsidRDefault="00A111C8">
      <w:pPr>
        <w:pStyle w:val="Szvegtrzs"/>
        <w:spacing w:before="4"/>
        <w:rPr>
          <w:sz w:val="21"/>
        </w:rPr>
      </w:pPr>
    </w:p>
    <w:p w14:paraId="7DA2134A" w14:textId="77777777" w:rsidR="007A19CE" w:rsidRDefault="00B713F0">
      <w:pPr>
        <w:pStyle w:val="Cmsor4"/>
        <w:numPr>
          <w:ilvl w:val="1"/>
          <w:numId w:val="16"/>
        </w:numPr>
        <w:tabs>
          <w:tab w:val="left" w:pos="1535"/>
        </w:tabs>
        <w:spacing w:before="1"/>
        <w:ind w:left="1534" w:hanging="1060"/>
      </w:pPr>
      <w:bookmarkStart w:id="23" w:name="3.11._A_tanítás_nélküli_munkanapok_felha"/>
      <w:bookmarkEnd w:id="23"/>
      <w:r>
        <w:lastRenderedPageBreak/>
        <w:t>A tanítás nélküli munkanapok</w:t>
      </w:r>
      <w:r>
        <w:rPr>
          <w:spacing w:val="-7"/>
        </w:rPr>
        <w:t xml:space="preserve"> </w:t>
      </w:r>
      <w:r>
        <w:t>felhasználása</w:t>
      </w:r>
    </w:p>
    <w:p w14:paraId="4DCB043B" w14:textId="77777777" w:rsidR="007A19CE" w:rsidRDefault="00B713F0">
      <w:pPr>
        <w:pStyle w:val="Szvegtrzs"/>
        <w:spacing w:before="186" w:line="360" w:lineRule="auto"/>
        <w:ind w:left="116" w:right="114"/>
        <w:jc w:val="both"/>
      </w:pPr>
      <w:r>
        <w:t>A "Tanév helyi rendje" (éves munkaterv) tartalmazza a tanítás nélküli munkanapok felhasználásának módját.</w:t>
      </w:r>
    </w:p>
    <w:p w14:paraId="006E3011" w14:textId="77777777" w:rsidR="007A19CE" w:rsidRDefault="007A19CE">
      <w:pPr>
        <w:pStyle w:val="Szvegtrzs"/>
        <w:rPr>
          <w:sz w:val="26"/>
        </w:rPr>
      </w:pPr>
    </w:p>
    <w:p w14:paraId="1E36AD7B" w14:textId="77777777" w:rsidR="007A19CE" w:rsidRDefault="007A19CE">
      <w:pPr>
        <w:pStyle w:val="Szvegtrzs"/>
        <w:spacing w:before="8"/>
        <w:rPr>
          <w:sz w:val="29"/>
        </w:rPr>
      </w:pPr>
    </w:p>
    <w:p w14:paraId="32AA0F18" w14:textId="0F4350E0" w:rsidR="007A19CE" w:rsidRDefault="00B713F0">
      <w:pPr>
        <w:pStyle w:val="Cmsor1"/>
        <w:numPr>
          <w:ilvl w:val="0"/>
          <w:numId w:val="16"/>
        </w:numPr>
        <w:tabs>
          <w:tab w:val="left" w:pos="829"/>
        </w:tabs>
        <w:jc w:val="both"/>
      </w:pPr>
      <w:bookmarkStart w:id="24" w:name="4._A_tanulók_és_a_szülők_tájékoztatása"/>
      <w:bookmarkStart w:id="25" w:name="_Toc239152442"/>
      <w:bookmarkEnd w:id="24"/>
      <w:r>
        <w:t>A tanulók és a szülők</w:t>
      </w:r>
      <w:r>
        <w:rPr>
          <w:spacing w:val="-11"/>
        </w:rPr>
        <w:t xml:space="preserve"> </w:t>
      </w:r>
      <w:r>
        <w:t>tájékoztatása</w:t>
      </w:r>
      <w:bookmarkEnd w:id="25"/>
    </w:p>
    <w:p w14:paraId="24824AE3" w14:textId="357FB212" w:rsidR="00622D27" w:rsidRPr="00622D27" w:rsidRDefault="00622D27" w:rsidP="00BE40CB">
      <w:pPr>
        <w:pStyle w:val="Cmsor1"/>
        <w:tabs>
          <w:tab w:val="left" w:pos="829"/>
        </w:tabs>
        <w:jc w:val="both"/>
        <w:rPr>
          <w:color w:val="FF0000"/>
        </w:rPr>
      </w:pPr>
    </w:p>
    <w:p w14:paraId="7EDF1A94" w14:textId="38E54B6B" w:rsidR="00622D27" w:rsidRPr="00BE40CB" w:rsidRDefault="00622D27" w:rsidP="00BE40CB">
      <w:pPr>
        <w:jc w:val="both"/>
      </w:pPr>
      <w:r w:rsidRPr="00BE40CB">
        <w:t>Intézményünkben az iskola és a szülők közti hivatalos kommunikáció a KRETA rendszeren keresztül zajlik.</w:t>
      </w:r>
    </w:p>
    <w:p w14:paraId="4111CEAB" w14:textId="77777777" w:rsidR="007A19CE" w:rsidRDefault="00B713F0">
      <w:pPr>
        <w:pStyle w:val="Listaszerbekezds"/>
        <w:numPr>
          <w:ilvl w:val="0"/>
          <w:numId w:val="11"/>
        </w:numPr>
        <w:tabs>
          <w:tab w:val="left" w:pos="347"/>
        </w:tabs>
        <w:spacing w:before="236"/>
        <w:ind w:hanging="232"/>
        <w:rPr>
          <w:sz w:val="23"/>
        </w:rPr>
      </w:pPr>
      <w:r>
        <w:rPr>
          <w:sz w:val="23"/>
        </w:rPr>
        <w:t>A tanulókat az iskola egészének életéről, az iskolai munkatervről, az aktuális</w:t>
      </w:r>
      <w:r>
        <w:rPr>
          <w:spacing w:val="-32"/>
          <w:sz w:val="23"/>
        </w:rPr>
        <w:t xml:space="preserve"> </w:t>
      </w:r>
      <w:r>
        <w:rPr>
          <w:sz w:val="23"/>
        </w:rPr>
        <w:t>tudnivalókról</w:t>
      </w:r>
    </w:p>
    <w:p w14:paraId="63324821" w14:textId="77777777" w:rsidR="007A19CE" w:rsidRDefault="00B713F0">
      <w:pPr>
        <w:pStyle w:val="Listaszerbekezds"/>
        <w:numPr>
          <w:ilvl w:val="1"/>
          <w:numId w:val="11"/>
        </w:numPr>
        <w:tabs>
          <w:tab w:val="left" w:pos="431"/>
        </w:tabs>
        <w:spacing w:before="131"/>
        <w:ind w:hanging="136"/>
        <w:rPr>
          <w:sz w:val="23"/>
        </w:rPr>
      </w:pPr>
      <w:r>
        <w:rPr>
          <w:sz w:val="23"/>
        </w:rPr>
        <w:t>az iskola igazgatója a hivatalos honlapon keresztül folyamatosan</w:t>
      </w:r>
      <w:r>
        <w:rPr>
          <w:spacing w:val="-11"/>
          <w:sz w:val="23"/>
        </w:rPr>
        <w:t xml:space="preserve"> </w:t>
      </w:r>
      <w:r>
        <w:rPr>
          <w:sz w:val="23"/>
        </w:rPr>
        <w:t>tájékoztatja;</w:t>
      </w:r>
    </w:p>
    <w:p w14:paraId="1B05FF98" w14:textId="77777777" w:rsidR="007A19CE" w:rsidRDefault="00B713F0">
      <w:pPr>
        <w:pStyle w:val="Listaszerbekezds"/>
        <w:numPr>
          <w:ilvl w:val="1"/>
          <w:numId w:val="11"/>
        </w:numPr>
        <w:tabs>
          <w:tab w:val="left" w:pos="431"/>
        </w:tabs>
        <w:spacing w:before="134"/>
        <w:ind w:hanging="136"/>
        <w:rPr>
          <w:sz w:val="23"/>
        </w:rPr>
      </w:pPr>
      <w:r>
        <w:rPr>
          <w:sz w:val="23"/>
        </w:rPr>
        <w:t>az osztályfőnökök az osztályfőnöki órákon folyamatosan</w:t>
      </w:r>
      <w:r>
        <w:rPr>
          <w:spacing w:val="-7"/>
          <w:sz w:val="23"/>
        </w:rPr>
        <w:t xml:space="preserve"> </w:t>
      </w:r>
      <w:r>
        <w:rPr>
          <w:sz w:val="23"/>
        </w:rPr>
        <w:t>tájékoztatják.</w:t>
      </w:r>
    </w:p>
    <w:p w14:paraId="502B2962" w14:textId="77777777" w:rsidR="007A19CE" w:rsidRDefault="00B713F0">
      <w:pPr>
        <w:pStyle w:val="Listaszerbekezds"/>
        <w:numPr>
          <w:ilvl w:val="0"/>
          <w:numId w:val="11"/>
        </w:numPr>
        <w:tabs>
          <w:tab w:val="left" w:pos="347"/>
        </w:tabs>
        <w:spacing w:before="132"/>
        <w:rPr>
          <w:sz w:val="23"/>
        </w:rPr>
      </w:pPr>
      <w:r>
        <w:rPr>
          <w:sz w:val="23"/>
        </w:rPr>
        <w:t>A tanulót és a tanuló szüleit a tanuló fejlődéséről, egyéni haladásáról a nevelők</w:t>
      </w:r>
      <w:r>
        <w:rPr>
          <w:spacing w:val="-28"/>
          <w:sz w:val="23"/>
        </w:rPr>
        <w:t xml:space="preserve"> </w:t>
      </w:r>
      <w:r>
        <w:rPr>
          <w:sz w:val="23"/>
        </w:rPr>
        <w:t>folyamatosan</w:t>
      </w:r>
    </w:p>
    <w:p w14:paraId="7151CE93" w14:textId="77777777" w:rsidR="007A19CE" w:rsidRDefault="00B713F0">
      <w:pPr>
        <w:spacing w:before="67"/>
        <w:ind w:left="295"/>
        <w:rPr>
          <w:i/>
          <w:sz w:val="23"/>
        </w:rPr>
      </w:pPr>
      <w:r>
        <w:rPr>
          <w:i/>
          <w:sz w:val="23"/>
        </w:rPr>
        <w:t>szóban:</w:t>
      </w:r>
    </w:p>
    <w:p w14:paraId="6A6EBFB5" w14:textId="77777777" w:rsidR="007A19CE" w:rsidRDefault="00B713F0">
      <w:pPr>
        <w:pStyle w:val="Listaszerbekezds"/>
        <w:numPr>
          <w:ilvl w:val="1"/>
          <w:numId w:val="11"/>
        </w:numPr>
        <w:tabs>
          <w:tab w:val="left" w:pos="431"/>
        </w:tabs>
        <w:spacing w:before="132"/>
        <w:ind w:hanging="136"/>
        <w:rPr>
          <w:sz w:val="23"/>
        </w:rPr>
      </w:pPr>
      <w:r>
        <w:rPr>
          <w:sz w:val="23"/>
        </w:rPr>
        <w:t>a szülői</w:t>
      </w:r>
      <w:r>
        <w:rPr>
          <w:spacing w:val="-9"/>
          <w:sz w:val="23"/>
        </w:rPr>
        <w:t xml:space="preserve"> </w:t>
      </w:r>
      <w:r>
        <w:rPr>
          <w:sz w:val="23"/>
        </w:rPr>
        <w:t>értekezleteken,</w:t>
      </w:r>
    </w:p>
    <w:p w14:paraId="35BD6895" w14:textId="77777777" w:rsidR="007A19CE" w:rsidRDefault="00B713F0">
      <w:pPr>
        <w:pStyle w:val="Listaszerbekezds"/>
        <w:numPr>
          <w:ilvl w:val="1"/>
          <w:numId w:val="11"/>
        </w:numPr>
        <w:tabs>
          <w:tab w:val="left" w:pos="431"/>
        </w:tabs>
        <w:spacing w:before="132"/>
        <w:rPr>
          <w:sz w:val="23"/>
        </w:rPr>
      </w:pPr>
      <w:r>
        <w:rPr>
          <w:sz w:val="23"/>
        </w:rPr>
        <w:t>a nevelők fogadó</w:t>
      </w:r>
      <w:r>
        <w:rPr>
          <w:spacing w:val="-5"/>
          <w:sz w:val="23"/>
        </w:rPr>
        <w:t xml:space="preserve"> </w:t>
      </w:r>
      <w:r>
        <w:rPr>
          <w:sz w:val="23"/>
        </w:rPr>
        <w:t>óráin,</w:t>
      </w:r>
    </w:p>
    <w:p w14:paraId="3E61F033" w14:textId="77777777" w:rsidR="007A19CE" w:rsidRPr="0084380A" w:rsidRDefault="00B713F0">
      <w:pPr>
        <w:spacing w:before="131"/>
        <w:ind w:left="296"/>
        <w:jc w:val="both"/>
        <w:rPr>
          <w:sz w:val="23"/>
        </w:rPr>
      </w:pPr>
      <w:r w:rsidRPr="0084380A">
        <w:rPr>
          <w:sz w:val="23"/>
        </w:rPr>
        <w:t xml:space="preserve">az </w:t>
      </w:r>
      <w:r w:rsidRPr="0084380A">
        <w:rPr>
          <w:i/>
          <w:sz w:val="23"/>
        </w:rPr>
        <w:t xml:space="preserve">elektronikus naplón </w:t>
      </w:r>
      <w:r w:rsidRPr="0084380A">
        <w:rPr>
          <w:sz w:val="23"/>
        </w:rPr>
        <w:t xml:space="preserve">keresztül </w:t>
      </w:r>
      <w:r w:rsidRPr="0084380A">
        <w:rPr>
          <w:i/>
          <w:sz w:val="23"/>
        </w:rPr>
        <w:t xml:space="preserve">írásban </w:t>
      </w:r>
      <w:r w:rsidRPr="0084380A">
        <w:rPr>
          <w:sz w:val="23"/>
        </w:rPr>
        <w:t>tájékoztatják.</w:t>
      </w:r>
    </w:p>
    <w:p w14:paraId="4E48A6B9" w14:textId="77777777" w:rsidR="0084380A" w:rsidRPr="00FF26DC" w:rsidRDefault="0084380A">
      <w:pPr>
        <w:spacing w:before="131"/>
        <w:ind w:left="296"/>
        <w:jc w:val="both"/>
        <w:rPr>
          <w:color w:val="FF0000"/>
          <w:sz w:val="23"/>
        </w:rPr>
      </w:pPr>
    </w:p>
    <w:p w14:paraId="5430EB03" w14:textId="77777777" w:rsidR="007A19CE" w:rsidRDefault="00B713F0">
      <w:pPr>
        <w:pStyle w:val="Szvegtrzs"/>
        <w:spacing w:line="360" w:lineRule="auto"/>
        <w:ind w:left="116" w:right="539"/>
      </w:pPr>
      <w:r>
        <w:t>A tanulók osztályzatait, igazolt és igazolatlan mulasztásait, késéseit, továbbá dicséreteit és elmarasztalásait a pedagógusok a digitális naplóban rögzítik. A szülők és a diákok számára az iskola jogosultságot ad az előbbiekben felsorolt adatok megtekintéséhez, amelyhez jelszavas védelmet biztosít.</w:t>
      </w:r>
    </w:p>
    <w:p w14:paraId="73B4A9D4" w14:textId="77777777" w:rsidR="007A19CE" w:rsidRDefault="007A19CE">
      <w:pPr>
        <w:pStyle w:val="Szvegtrzs"/>
        <w:spacing w:before="1"/>
        <w:rPr>
          <w:sz w:val="21"/>
        </w:rPr>
      </w:pPr>
    </w:p>
    <w:p w14:paraId="74E41EC0" w14:textId="77777777" w:rsidR="007A19CE" w:rsidRDefault="00B713F0">
      <w:pPr>
        <w:pStyle w:val="Cmsor1"/>
        <w:ind w:left="473"/>
      </w:pPr>
      <w:bookmarkStart w:id="26" w:name="5._Az_iskola_működési_rendje"/>
      <w:bookmarkStart w:id="27" w:name="_Toc239152443"/>
      <w:bookmarkEnd w:id="26"/>
      <w:r>
        <w:t>5. Az iskola működési rendje</w:t>
      </w:r>
      <w:bookmarkEnd w:id="27"/>
    </w:p>
    <w:p w14:paraId="6E7CABF3" w14:textId="77777777" w:rsidR="007A19CE" w:rsidRDefault="00B713F0">
      <w:pPr>
        <w:pStyle w:val="Listaszerbekezds"/>
        <w:numPr>
          <w:ilvl w:val="0"/>
          <w:numId w:val="10"/>
        </w:numPr>
        <w:tabs>
          <w:tab w:val="left" w:pos="359"/>
        </w:tabs>
        <w:spacing w:before="236" w:line="360" w:lineRule="auto"/>
        <w:ind w:right="113" w:hanging="180"/>
        <w:jc w:val="both"/>
        <w:rPr>
          <w:sz w:val="23"/>
        </w:rPr>
      </w:pPr>
      <w:r>
        <w:rPr>
          <w:sz w:val="23"/>
        </w:rPr>
        <w:t>Az iskola épülete tanítási időben hétfőtől péntekig 6.30 órától 19 óráig tart nyitva. Az iskolát szombaton, vasárnap és egyéb munkaszüneti napokon - az iskola igazgatója által engedélyezett rendezvények kivételével - zárva kell tartani. A szokásos nyitvatartási rendtől való eltérésre az iskola igazgatója adhat</w:t>
      </w:r>
      <w:r>
        <w:rPr>
          <w:spacing w:val="-2"/>
          <w:sz w:val="23"/>
        </w:rPr>
        <w:t xml:space="preserve"> </w:t>
      </w:r>
      <w:r>
        <w:rPr>
          <w:sz w:val="23"/>
        </w:rPr>
        <w:t>engedélyt.</w:t>
      </w:r>
    </w:p>
    <w:p w14:paraId="3FDD8163" w14:textId="77777777" w:rsidR="007A19CE" w:rsidRDefault="00B713F0">
      <w:pPr>
        <w:pStyle w:val="Listaszerbekezds"/>
        <w:numPr>
          <w:ilvl w:val="0"/>
          <w:numId w:val="10"/>
        </w:numPr>
        <w:tabs>
          <w:tab w:val="left" w:pos="344"/>
        </w:tabs>
        <w:spacing w:line="360" w:lineRule="auto"/>
        <w:ind w:right="114" w:hanging="180"/>
        <w:jc w:val="both"/>
        <w:rPr>
          <w:sz w:val="23"/>
        </w:rPr>
      </w:pPr>
      <w:r>
        <w:rPr>
          <w:sz w:val="23"/>
        </w:rPr>
        <w:t>Az</w:t>
      </w:r>
      <w:r>
        <w:rPr>
          <w:spacing w:val="-7"/>
          <w:sz w:val="23"/>
        </w:rPr>
        <w:t xml:space="preserve"> </w:t>
      </w:r>
      <w:r>
        <w:rPr>
          <w:sz w:val="23"/>
        </w:rPr>
        <w:t>iskola</w:t>
      </w:r>
      <w:r>
        <w:rPr>
          <w:spacing w:val="-4"/>
          <w:sz w:val="23"/>
        </w:rPr>
        <w:t xml:space="preserve"> </w:t>
      </w:r>
      <w:r>
        <w:rPr>
          <w:sz w:val="23"/>
        </w:rPr>
        <w:t>helyiségeit</w:t>
      </w:r>
      <w:r>
        <w:rPr>
          <w:spacing w:val="-5"/>
          <w:sz w:val="23"/>
        </w:rPr>
        <w:t xml:space="preserve"> </w:t>
      </w:r>
      <w:r>
        <w:rPr>
          <w:sz w:val="23"/>
        </w:rPr>
        <w:t>a</w:t>
      </w:r>
      <w:r>
        <w:rPr>
          <w:spacing w:val="-4"/>
          <w:sz w:val="23"/>
        </w:rPr>
        <w:t xml:space="preserve"> </w:t>
      </w:r>
      <w:r>
        <w:rPr>
          <w:sz w:val="23"/>
        </w:rPr>
        <w:t>tanuló</w:t>
      </w:r>
      <w:r>
        <w:rPr>
          <w:spacing w:val="-6"/>
          <w:sz w:val="23"/>
        </w:rPr>
        <w:t xml:space="preserve"> </w:t>
      </w:r>
      <w:r>
        <w:rPr>
          <w:sz w:val="23"/>
        </w:rPr>
        <w:t>tanórán</w:t>
      </w:r>
      <w:r>
        <w:rPr>
          <w:spacing w:val="-5"/>
          <w:sz w:val="23"/>
        </w:rPr>
        <w:t xml:space="preserve"> </w:t>
      </w:r>
      <w:r>
        <w:rPr>
          <w:sz w:val="23"/>
        </w:rPr>
        <w:t>kívül</w:t>
      </w:r>
      <w:r>
        <w:rPr>
          <w:spacing w:val="-5"/>
          <w:sz w:val="23"/>
        </w:rPr>
        <w:t xml:space="preserve"> </w:t>
      </w:r>
      <w:r>
        <w:rPr>
          <w:sz w:val="23"/>
        </w:rPr>
        <w:t>a</w:t>
      </w:r>
      <w:r>
        <w:rPr>
          <w:spacing w:val="-4"/>
          <w:sz w:val="23"/>
        </w:rPr>
        <w:t xml:space="preserve"> </w:t>
      </w:r>
      <w:r>
        <w:rPr>
          <w:sz w:val="23"/>
        </w:rPr>
        <w:t>megbízott</w:t>
      </w:r>
      <w:r>
        <w:rPr>
          <w:spacing w:val="-5"/>
          <w:sz w:val="23"/>
        </w:rPr>
        <w:t xml:space="preserve"> </w:t>
      </w:r>
      <w:r>
        <w:rPr>
          <w:sz w:val="23"/>
        </w:rPr>
        <w:t>pedagógus</w:t>
      </w:r>
      <w:r>
        <w:rPr>
          <w:spacing w:val="-3"/>
          <w:sz w:val="23"/>
        </w:rPr>
        <w:t xml:space="preserve"> </w:t>
      </w:r>
      <w:r>
        <w:rPr>
          <w:sz w:val="23"/>
        </w:rPr>
        <w:t>engedélyével</w:t>
      </w:r>
      <w:r>
        <w:rPr>
          <w:spacing w:val="-5"/>
          <w:sz w:val="23"/>
        </w:rPr>
        <w:t xml:space="preserve"> </w:t>
      </w:r>
      <w:r>
        <w:rPr>
          <w:sz w:val="23"/>
        </w:rPr>
        <w:t>és</w:t>
      </w:r>
      <w:r>
        <w:rPr>
          <w:spacing w:val="-6"/>
          <w:sz w:val="23"/>
        </w:rPr>
        <w:t xml:space="preserve"> </w:t>
      </w:r>
      <w:r>
        <w:rPr>
          <w:sz w:val="23"/>
        </w:rPr>
        <w:t>jelenlétében használhatja. Az iskola létesítményeinek hasznosításáról, bérbeadásáról, a bevétel felhasználásáról az igazgató</w:t>
      </w:r>
      <w:r>
        <w:rPr>
          <w:spacing w:val="-3"/>
          <w:sz w:val="23"/>
        </w:rPr>
        <w:t xml:space="preserve"> </w:t>
      </w:r>
      <w:r>
        <w:rPr>
          <w:sz w:val="23"/>
        </w:rPr>
        <w:t>dönt.</w:t>
      </w:r>
    </w:p>
    <w:p w14:paraId="2FB99366" w14:textId="77777777" w:rsidR="007A19CE" w:rsidRDefault="00B713F0">
      <w:pPr>
        <w:pStyle w:val="Listaszerbekezds"/>
        <w:numPr>
          <w:ilvl w:val="0"/>
          <w:numId w:val="10"/>
        </w:numPr>
        <w:tabs>
          <w:tab w:val="left" w:pos="347"/>
        </w:tabs>
        <w:ind w:left="346" w:hanging="232"/>
        <w:jc w:val="both"/>
        <w:rPr>
          <w:sz w:val="23"/>
        </w:rPr>
      </w:pPr>
      <w:r>
        <w:rPr>
          <w:sz w:val="23"/>
        </w:rPr>
        <w:t>Az iskolába a tanulóknak reggel 6. 30 óra és 7. 50 óra között kell</w:t>
      </w:r>
      <w:r>
        <w:rPr>
          <w:spacing w:val="-12"/>
          <w:sz w:val="23"/>
        </w:rPr>
        <w:t xml:space="preserve"> </w:t>
      </w:r>
      <w:r>
        <w:rPr>
          <w:sz w:val="23"/>
        </w:rPr>
        <w:t>megérkezniük.</w:t>
      </w:r>
    </w:p>
    <w:p w14:paraId="7D588120" w14:textId="77777777" w:rsidR="007A19CE" w:rsidRDefault="00B713F0">
      <w:pPr>
        <w:pStyle w:val="Listaszerbekezds"/>
        <w:numPr>
          <w:ilvl w:val="0"/>
          <w:numId w:val="10"/>
        </w:numPr>
        <w:tabs>
          <w:tab w:val="left" w:pos="347"/>
        </w:tabs>
        <w:spacing w:before="134"/>
        <w:ind w:left="346" w:hanging="232"/>
        <w:jc w:val="both"/>
        <w:rPr>
          <w:sz w:val="23"/>
        </w:rPr>
      </w:pPr>
      <w:r>
        <w:rPr>
          <w:sz w:val="23"/>
        </w:rPr>
        <w:t>Késés esetén az órát tartó tanár a naplóba bejegyzést</w:t>
      </w:r>
      <w:r>
        <w:rPr>
          <w:spacing w:val="-4"/>
          <w:sz w:val="23"/>
        </w:rPr>
        <w:t xml:space="preserve"> </w:t>
      </w:r>
      <w:r>
        <w:rPr>
          <w:sz w:val="23"/>
        </w:rPr>
        <w:t>tesz.</w:t>
      </w:r>
    </w:p>
    <w:p w14:paraId="024F3793" w14:textId="77777777" w:rsidR="007A19CE" w:rsidRDefault="007A19CE">
      <w:pPr>
        <w:jc w:val="both"/>
        <w:rPr>
          <w:sz w:val="23"/>
        </w:rPr>
      </w:pPr>
    </w:p>
    <w:p w14:paraId="475E96FF" w14:textId="6FF76E4B" w:rsidR="00A111C8" w:rsidRDefault="00A111C8">
      <w:pPr>
        <w:jc w:val="both"/>
        <w:rPr>
          <w:sz w:val="23"/>
        </w:rPr>
        <w:sectPr w:rsidR="00A111C8">
          <w:pgSz w:w="11910" w:h="16840"/>
          <w:pgMar w:top="760" w:right="1300" w:bottom="920" w:left="1300" w:header="0" w:footer="736" w:gutter="0"/>
          <w:cols w:space="708"/>
        </w:sectPr>
      </w:pPr>
    </w:p>
    <w:p w14:paraId="12D37D8C" w14:textId="77777777" w:rsidR="007A19CE" w:rsidRDefault="00B713F0">
      <w:pPr>
        <w:pStyle w:val="Listaszerbekezds"/>
        <w:numPr>
          <w:ilvl w:val="0"/>
          <w:numId w:val="10"/>
        </w:numPr>
        <w:tabs>
          <w:tab w:val="left" w:pos="347"/>
        </w:tabs>
        <w:spacing w:before="67"/>
        <w:ind w:left="346" w:hanging="232"/>
        <w:rPr>
          <w:sz w:val="23"/>
        </w:rPr>
      </w:pPr>
      <w:r>
        <w:rPr>
          <w:sz w:val="23"/>
        </w:rPr>
        <w:lastRenderedPageBreak/>
        <w:t>A szünetek</w:t>
      </w:r>
      <w:r>
        <w:rPr>
          <w:spacing w:val="-4"/>
          <w:sz w:val="23"/>
        </w:rPr>
        <w:t xml:space="preserve"> </w:t>
      </w:r>
      <w:r>
        <w:rPr>
          <w:sz w:val="23"/>
        </w:rPr>
        <w:t>időtartama:</w:t>
      </w:r>
    </w:p>
    <w:p w14:paraId="56840D38" w14:textId="77777777" w:rsidR="007A19CE" w:rsidRPr="00495413" w:rsidRDefault="00B713F0">
      <w:pPr>
        <w:pStyle w:val="Szvegtrzs"/>
        <w:spacing w:before="132"/>
        <w:ind w:left="115"/>
        <w:rPr>
          <w:b/>
        </w:rPr>
      </w:pPr>
      <w:r w:rsidRPr="00495413">
        <w:rPr>
          <w:b/>
        </w:rPr>
        <w:t>Csengetési rend:</w:t>
      </w:r>
    </w:p>
    <w:p w14:paraId="754001E7" w14:textId="77777777" w:rsidR="00495413" w:rsidRPr="00495413" w:rsidRDefault="00495413" w:rsidP="00495413"/>
    <w:p w14:paraId="22FC0160" w14:textId="37EF5FEE" w:rsidR="007A19CE" w:rsidRPr="00495413" w:rsidRDefault="00B713F0" w:rsidP="00495413">
      <w:pPr>
        <w:rPr>
          <w:sz w:val="24"/>
          <w:szCs w:val="24"/>
        </w:rPr>
      </w:pPr>
      <w:r w:rsidRPr="00495413">
        <w:rPr>
          <w:sz w:val="24"/>
          <w:szCs w:val="24"/>
        </w:rPr>
        <w:t>0. óra: 7</w:t>
      </w:r>
      <w:r w:rsidRPr="00495413">
        <w:rPr>
          <w:sz w:val="24"/>
          <w:szCs w:val="24"/>
          <w:vertAlign w:val="superscript"/>
        </w:rPr>
        <w:t>15</w:t>
      </w:r>
      <w:r w:rsidRPr="00495413">
        <w:rPr>
          <w:sz w:val="24"/>
          <w:szCs w:val="24"/>
        </w:rPr>
        <w:t xml:space="preserve"> –</w:t>
      </w:r>
      <w:r w:rsidRPr="00495413">
        <w:rPr>
          <w:spacing w:val="-29"/>
          <w:sz w:val="24"/>
          <w:szCs w:val="24"/>
        </w:rPr>
        <w:t xml:space="preserve"> </w:t>
      </w:r>
      <w:r w:rsidRPr="00495413">
        <w:rPr>
          <w:sz w:val="24"/>
          <w:szCs w:val="24"/>
        </w:rPr>
        <w:t>8</w:t>
      </w:r>
      <w:r w:rsidRPr="00495413">
        <w:rPr>
          <w:sz w:val="24"/>
          <w:szCs w:val="24"/>
          <w:vertAlign w:val="superscript"/>
        </w:rPr>
        <w:t>00</w:t>
      </w:r>
    </w:p>
    <w:p w14:paraId="38CD8629" w14:textId="77777777" w:rsidR="007A19CE" w:rsidRPr="00495413" w:rsidRDefault="00B713F0" w:rsidP="00495413">
      <w:pPr>
        <w:rPr>
          <w:sz w:val="24"/>
          <w:szCs w:val="24"/>
        </w:rPr>
      </w:pPr>
      <w:r w:rsidRPr="00495413">
        <w:rPr>
          <w:sz w:val="24"/>
          <w:szCs w:val="24"/>
        </w:rPr>
        <w:t>1. óra: 8</w:t>
      </w:r>
      <w:r w:rsidRPr="00495413">
        <w:rPr>
          <w:sz w:val="24"/>
          <w:szCs w:val="24"/>
          <w:vertAlign w:val="superscript"/>
        </w:rPr>
        <w:t>05</w:t>
      </w:r>
      <w:r w:rsidRPr="00495413">
        <w:rPr>
          <w:sz w:val="24"/>
          <w:szCs w:val="24"/>
        </w:rPr>
        <w:t xml:space="preserve"> –</w:t>
      </w:r>
      <w:r w:rsidRPr="00495413">
        <w:rPr>
          <w:spacing w:val="-29"/>
          <w:sz w:val="24"/>
          <w:szCs w:val="24"/>
        </w:rPr>
        <w:t xml:space="preserve"> </w:t>
      </w:r>
      <w:r w:rsidRPr="00495413">
        <w:rPr>
          <w:sz w:val="24"/>
          <w:szCs w:val="24"/>
        </w:rPr>
        <w:t>8</w:t>
      </w:r>
      <w:r w:rsidRPr="00495413">
        <w:rPr>
          <w:sz w:val="24"/>
          <w:szCs w:val="24"/>
          <w:vertAlign w:val="superscript"/>
        </w:rPr>
        <w:t>50</w:t>
      </w:r>
    </w:p>
    <w:p w14:paraId="3FA094E8" w14:textId="77777777" w:rsidR="007A19CE" w:rsidRPr="00495413" w:rsidRDefault="00B713F0" w:rsidP="00495413">
      <w:pPr>
        <w:rPr>
          <w:sz w:val="24"/>
          <w:szCs w:val="24"/>
        </w:rPr>
      </w:pPr>
      <w:r w:rsidRPr="00495413">
        <w:rPr>
          <w:sz w:val="24"/>
          <w:szCs w:val="24"/>
        </w:rPr>
        <w:t>2. óra: 9</w:t>
      </w:r>
      <w:r w:rsidRPr="00495413">
        <w:rPr>
          <w:sz w:val="24"/>
          <w:szCs w:val="24"/>
          <w:vertAlign w:val="superscript"/>
        </w:rPr>
        <w:t>00</w:t>
      </w:r>
      <w:r w:rsidRPr="00495413">
        <w:rPr>
          <w:sz w:val="24"/>
          <w:szCs w:val="24"/>
        </w:rPr>
        <w:t xml:space="preserve"> –</w:t>
      </w:r>
      <w:r w:rsidRPr="00495413">
        <w:rPr>
          <w:spacing w:val="-29"/>
          <w:sz w:val="24"/>
          <w:szCs w:val="24"/>
        </w:rPr>
        <w:t xml:space="preserve"> </w:t>
      </w:r>
      <w:r w:rsidRPr="00495413">
        <w:rPr>
          <w:sz w:val="24"/>
          <w:szCs w:val="24"/>
        </w:rPr>
        <w:t>9</w:t>
      </w:r>
      <w:r w:rsidRPr="00495413">
        <w:rPr>
          <w:sz w:val="24"/>
          <w:szCs w:val="24"/>
          <w:vertAlign w:val="superscript"/>
        </w:rPr>
        <w:t>45</w:t>
      </w:r>
    </w:p>
    <w:p w14:paraId="0E7D6319" w14:textId="77777777" w:rsidR="007A19CE" w:rsidRPr="00495413" w:rsidRDefault="00B713F0" w:rsidP="00495413">
      <w:pPr>
        <w:rPr>
          <w:sz w:val="24"/>
          <w:szCs w:val="24"/>
        </w:rPr>
      </w:pPr>
      <w:r w:rsidRPr="00495413">
        <w:rPr>
          <w:sz w:val="24"/>
          <w:szCs w:val="24"/>
        </w:rPr>
        <w:t>3. óra: 9</w:t>
      </w:r>
      <w:r w:rsidRPr="00495413">
        <w:rPr>
          <w:sz w:val="24"/>
          <w:szCs w:val="24"/>
          <w:vertAlign w:val="superscript"/>
        </w:rPr>
        <w:t>55</w:t>
      </w:r>
      <w:r w:rsidRPr="00495413">
        <w:rPr>
          <w:sz w:val="24"/>
          <w:szCs w:val="24"/>
        </w:rPr>
        <w:t xml:space="preserve"> – 10</w:t>
      </w:r>
      <w:r w:rsidRPr="00495413">
        <w:rPr>
          <w:sz w:val="24"/>
          <w:szCs w:val="24"/>
          <w:vertAlign w:val="superscript"/>
        </w:rPr>
        <w:t>40</w:t>
      </w:r>
    </w:p>
    <w:p w14:paraId="7B4F6F40" w14:textId="77777777" w:rsidR="007A19CE" w:rsidRPr="00495413" w:rsidRDefault="00B713F0">
      <w:pPr>
        <w:pStyle w:val="Szvegtrzs"/>
        <w:spacing w:before="1"/>
        <w:rPr>
          <w:sz w:val="40"/>
        </w:rPr>
      </w:pPr>
      <w:r w:rsidRPr="00495413">
        <w:br w:type="column"/>
      </w:r>
    </w:p>
    <w:p w14:paraId="7AF8F022" w14:textId="77777777" w:rsidR="00495413" w:rsidRPr="00495413" w:rsidRDefault="00495413">
      <w:pPr>
        <w:ind w:left="115"/>
        <w:rPr>
          <w:sz w:val="24"/>
        </w:rPr>
      </w:pPr>
    </w:p>
    <w:p w14:paraId="316BDACB" w14:textId="6403A5B5" w:rsidR="007A19CE" w:rsidRPr="00495413" w:rsidRDefault="00B713F0">
      <w:pPr>
        <w:ind w:left="115"/>
        <w:rPr>
          <w:sz w:val="24"/>
        </w:rPr>
      </w:pPr>
      <w:r w:rsidRPr="00495413">
        <w:rPr>
          <w:sz w:val="24"/>
        </w:rPr>
        <w:t>4. óra: 10</w:t>
      </w:r>
      <w:r w:rsidRPr="00495413">
        <w:rPr>
          <w:sz w:val="24"/>
          <w:vertAlign w:val="superscript"/>
        </w:rPr>
        <w:t>50</w:t>
      </w:r>
      <w:r w:rsidRPr="00495413">
        <w:rPr>
          <w:sz w:val="24"/>
        </w:rPr>
        <w:t xml:space="preserve"> –</w:t>
      </w:r>
      <w:r w:rsidRPr="00495413">
        <w:rPr>
          <w:spacing w:val="-10"/>
          <w:sz w:val="24"/>
        </w:rPr>
        <w:t xml:space="preserve"> </w:t>
      </w:r>
      <w:r w:rsidRPr="00495413">
        <w:rPr>
          <w:sz w:val="24"/>
        </w:rPr>
        <w:t>11</w:t>
      </w:r>
      <w:r w:rsidRPr="00495413">
        <w:rPr>
          <w:sz w:val="24"/>
          <w:vertAlign w:val="superscript"/>
        </w:rPr>
        <w:t>35</w:t>
      </w:r>
    </w:p>
    <w:p w14:paraId="11B570FF" w14:textId="77777777" w:rsidR="007A19CE" w:rsidRPr="00495413" w:rsidRDefault="00B713F0">
      <w:pPr>
        <w:ind w:left="115"/>
        <w:rPr>
          <w:sz w:val="24"/>
        </w:rPr>
      </w:pPr>
      <w:r w:rsidRPr="00495413">
        <w:rPr>
          <w:sz w:val="24"/>
        </w:rPr>
        <w:t>5. óra: 11</w:t>
      </w:r>
      <w:r w:rsidRPr="00495413">
        <w:rPr>
          <w:sz w:val="24"/>
          <w:vertAlign w:val="superscript"/>
        </w:rPr>
        <w:t>45</w:t>
      </w:r>
      <w:r w:rsidRPr="00495413">
        <w:rPr>
          <w:sz w:val="24"/>
        </w:rPr>
        <w:t xml:space="preserve"> –</w:t>
      </w:r>
      <w:r w:rsidRPr="00495413">
        <w:rPr>
          <w:spacing w:val="-29"/>
          <w:sz w:val="24"/>
        </w:rPr>
        <w:t xml:space="preserve"> </w:t>
      </w:r>
      <w:r w:rsidRPr="00495413">
        <w:rPr>
          <w:sz w:val="24"/>
        </w:rPr>
        <w:t>12</w:t>
      </w:r>
      <w:r w:rsidRPr="00495413">
        <w:rPr>
          <w:sz w:val="24"/>
          <w:vertAlign w:val="superscript"/>
        </w:rPr>
        <w:t>30</w:t>
      </w:r>
    </w:p>
    <w:p w14:paraId="78BC928B" w14:textId="77777777" w:rsidR="007A19CE" w:rsidRPr="00495413" w:rsidRDefault="00B713F0">
      <w:pPr>
        <w:ind w:left="115"/>
        <w:rPr>
          <w:sz w:val="24"/>
        </w:rPr>
      </w:pPr>
      <w:r w:rsidRPr="00495413">
        <w:rPr>
          <w:sz w:val="24"/>
        </w:rPr>
        <w:t>6. óra: 12</w:t>
      </w:r>
      <w:r w:rsidRPr="00495413">
        <w:rPr>
          <w:sz w:val="24"/>
          <w:vertAlign w:val="superscript"/>
        </w:rPr>
        <w:t>40</w:t>
      </w:r>
      <w:r w:rsidRPr="00495413">
        <w:rPr>
          <w:sz w:val="24"/>
        </w:rPr>
        <w:t>–</w:t>
      </w:r>
      <w:r w:rsidRPr="00495413">
        <w:rPr>
          <w:spacing w:val="-10"/>
          <w:sz w:val="24"/>
        </w:rPr>
        <w:t xml:space="preserve"> </w:t>
      </w:r>
      <w:r w:rsidRPr="00495413">
        <w:rPr>
          <w:sz w:val="24"/>
        </w:rPr>
        <w:t>13</w:t>
      </w:r>
      <w:r w:rsidRPr="00495413">
        <w:rPr>
          <w:sz w:val="24"/>
          <w:vertAlign w:val="superscript"/>
        </w:rPr>
        <w:t>25</w:t>
      </w:r>
    </w:p>
    <w:p w14:paraId="754EC944" w14:textId="77777777" w:rsidR="007A19CE" w:rsidRPr="00495413" w:rsidRDefault="00B713F0">
      <w:pPr>
        <w:ind w:left="115"/>
        <w:rPr>
          <w:sz w:val="24"/>
        </w:rPr>
      </w:pPr>
      <w:r w:rsidRPr="00495413">
        <w:rPr>
          <w:sz w:val="24"/>
        </w:rPr>
        <w:t>7. óra: 13</w:t>
      </w:r>
      <w:r w:rsidR="0099300B" w:rsidRPr="00495413">
        <w:rPr>
          <w:sz w:val="24"/>
          <w:vertAlign w:val="superscript"/>
        </w:rPr>
        <w:t>4</w:t>
      </w:r>
      <w:r w:rsidRPr="00495413">
        <w:rPr>
          <w:sz w:val="24"/>
          <w:vertAlign w:val="superscript"/>
        </w:rPr>
        <w:t>5</w:t>
      </w:r>
      <w:r w:rsidRPr="00495413">
        <w:rPr>
          <w:sz w:val="24"/>
        </w:rPr>
        <w:t>–</w:t>
      </w:r>
      <w:r w:rsidRPr="00495413">
        <w:rPr>
          <w:spacing w:val="-10"/>
          <w:sz w:val="24"/>
        </w:rPr>
        <w:t xml:space="preserve"> </w:t>
      </w:r>
      <w:r w:rsidRPr="00495413">
        <w:rPr>
          <w:sz w:val="24"/>
        </w:rPr>
        <w:t>14</w:t>
      </w:r>
      <w:r w:rsidRPr="00495413">
        <w:rPr>
          <w:sz w:val="24"/>
          <w:vertAlign w:val="superscript"/>
        </w:rPr>
        <w:t>20</w:t>
      </w:r>
    </w:p>
    <w:p w14:paraId="6A8C2FC2" w14:textId="77777777" w:rsidR="007A19CE" w:rsidRPr="00495413" w:rsidRDefault="00B713F0">
      <w:pPr>
        <w:ind w:left="115"/>
        <w:rPr>
          <w:sz w:val="24"/>
        </w:rPr>
      </w:pPr>
      <w:r w:rsidRPr="00495413">
        <w:rPr>
          <w:sz w:val="24"/>
        </w:rPr>
        <w:t>8. óra: 14</w:t>
      </w:r>
      <w:r w:rsidRPr="00495413">
        <w:rPr>
          <w:sz w:val="24"/>
          <w:vertAlign w:val="superscript"/>
        </w:rPr>
        <w:t>25</w:t>
      </w:r>
      <w:r w:rsidRPr="00495413">
        <w:rPr>
          <w:sz w:val="24"/>
        </w:rPr>
        <w:t>–</w:t>
      </w:r>
      <w:r w:rsidRPr="00495413">
        <w:rPr>
          <w:spacing w:val="-10"/>
          <w:sz w:val="24"/>
        </w:rPr>
        <w:t xml:space="preserve"> </w:t>
      </w:r>
      <w:r w:rsidRPr="00495413">
        <w:rPr>
          <w:sz w:val="24"/>
        </w:rPr>
        <w:t>15</w:t>
      </w:r>
      <w:r w:rsidRPr="00495413">
        <w:rPr>
          <w:sz w:val="24"/>
          <w:vertAlign w:val="superscript"/>
        </w:rPr>
        <w:t>20</w:t>
      </w:r>
    </w:p>
    <w:p w14:paraId="1F1121A3" w14:textId="77777777" w:rsidR="007A19CE" w:rsidRDefault="007A19CE">
      <w:pPr>
        <w:rPr>
          <w:sz w:val="24"/>
        </w:rPr>
        <w:sectPr w:rsidR="007A19CE">
          <w:pgSz w:w="11910" w:h="16840"/>
          <w:pgMar w:top="760" w:right="1300" w:bottom="920" w:left="1300" w:header="0" w:footer="736" w:gutter="0"/>
          <w:cols w:num="2" w:space="708" w:equalWidth="0">
            <w:col w:w="2659" w:space="3159"/>
            <w:col w:w="3492"/>
          </w:cols>
        </w:sectPr>
      </w:pPr>
    </w:p>
    <w:p w14:paraId="6F441CDD" w14:textId="77777777" w:rsidR="007A19CE" w:rsidRDefault="007A19CE">
      <w:pPr>
        <w:pStyle w:val="Szvegtrzs"/>
        <w:spacing w:before="4"/>
        <w:rPr>
          <w:sz w:val="16"/>
        </w:rPr>
      </w:pPr>
    </w:p>
    <w:p w14:paraId="23144266" w14:textId="77777777" w:rsidR="007A19CE" w:rsidRDefault="00B713F0">
      <w:pPr>
        <w:pStyle w:val="Listaszerbekezds"/>
        <w:numPr>
          <w:ilvl w:val="0"/>
          <w:numId w:val="10"/>
        </w:numPr>
        <w:tabs>
          <w:tab w:val="left" w:pos="366"/>
        </w:tabs>
        <w:spacing w:before="91" w:line="360" w:lineRule="auto"/>
        <w:ind w:right="110" w:hanging="180"/>
        <w:jc w:val="both"/>
        <w:rPr>
          <w:sz w:val="23"/>
        </w:rPr>
      </w:pPr>
      <w:r>
        <w:rPr>
          <w:sz w:val="23"/>
        </w:rPr>
        <w:t xml:space="preserve">A tanuló tanítási idő alatt az iskola épületét csak a szülő személyes, vagy írásbeli kérésére az </w:t>
      </w:r>
      <w:r>
        <w:rPr>
          <w:spacing w:val="-4"/>
          <w:sz w:val="23"/>
        </w:rPr>
        <w:t xml:space="preserve">osztályfőnöke (távolléte </w:t>
      </w:r>
      <w:r>
        <w:rPr>
          <w:spacing w:val="-3"/>
          <w:sz w:val="23"/>
        </w:rPr>
        <w:t xml:space="preserve">esetén </w:t>
      </w:r>
      <w:r>
        <w:rPr>
          <w:sz w:val="23"/>
        </w:rPr>
        <w:t xml:space="preserve">az </w:t>
      </w:r>
      <w:r>
        <w:rPr>
          <w:spacing w:val="-3"/>
          <w:sz w:val="23"/>
        </w:rPr>
        <w:t xml:space="preserve">igazgató vagy </w:t>
      </w:r>
      <w:r>
        <w:rPr>
          <w:sz w:val="23"/>
        </w:rPr>
        <w:t xml:space="preserve">az </w:t>
      </w:r>
      <w:r>
        <w:rPr>
          <w:spacing w:val="-4"/>
          <w:sz w:val="23"/>
        </w:rPr>
        <w:t xml:space="preserve">igazgatóhelyettes) </w:t>
      </w:r>
      <w:r>
        <w:rPr>
          <w:spacing w:val="-3"/>
          <w:sz w:val="23"/>
        </w:rPr>
        <w:t xml:space="preserve">vagy </w:t>
      </w:r>
      <w:r>
        <w:rPr>
          <w:sz w:val="23"/>
        </w:rPr>
        <w:t xml:space="preserve">a </w:t>
      </w:r>
      <w:r>
        <w:rPr>
          <w:spacing w:val="-3"/>
          <w:sz w:val="23"/>
        </w:rPr>
        <w:t xml:space="preserve">részére órát tartó szaktanár írásos </w:t>
      </w:r>
      <w:r>
        <w:rPr>
          <w:spacing w:val="-4"/>
          <w:sz w:val="23"/>
        </w:rPr>
        <w:t xml:space="preserve">engedélyével hagyhatja </w:t>
      </w:r>
      <w:r>
        <w:rPr>
          <w:sz w:val="23"/>
        </w:rPr>
        <w:t xml:space="preserve">el. </w:t>
      </w:r>
      <w:r>
        <w:rPr>
          <w:spacing w:val="-4"/>
          <w:sz w:val="23"/>
        </w:rPr>
        <w:t xml:space="preserve">Rendkívüli </w:t>
      </w:r>
      <w:r>
        <w:rPr>
          <w:spacing w:val="-3"/>
          <w:sz w:val="23"/>
        </w:rPr>
        <w:t xml:space="preserve">esetben </w:t>
      </w:r>
      <w:r>
        <w:rPr>
          <w:sz w:val="23"/>
        </w:rPr>
        <w:t xml:space="preserve">– </w:t>
      </w:r>
      <w:r>
        <w:rPr>
          <w:spacing w:val="-4"/>
          <w:sz w:val="23"/>
        </w:rPr>
        <w:t xml:space="preserve">szülői </w:t>
      </w:r>
      <w:r>
        <w:rPr>
          <w:spacing w:val="-3"/>
          <w:sz w:val="23"/>
        </w:rPr>
        <w:t xml:space="preserve">kérés </w:t>
      </w:r>
      <w:r>
        <w:rPr>
          <w:spacing w:val="-4"/>
          <w:sz w:val="23"/>
        </w:rPr>
        <w:t xml:space="preserve">hiányában </w:t>
      </w:r>
      <w:r>
        <w:rPr>
          <w:sz w:val="23"/>
        </w:rPr>
        <w:t xml:space="preserve">– az </w:t>
      </w:r>
      <w:r>
        <w:rPr>
          <w:spacing w:val="-4"/>
          <w:sz w:val="23"/>
        </w:rPr>
        <w:t xml:space="preserve">iskolából </w:t>
      </w:r>
      <w:r>
        <w:rPr>
          <w:spacing w:val="-3"/>
          <w:sz w:val="23"/>
        </w:rPr>
        <w:t xml:space="preserve">való </w:t>
      </w:r>
      <w:r>
        <w:rPr>
          <w:spacing w:val="-4"/>
          <w:sz w:val="23"/>
        </w:rPr>
        <w:t xml:space="preserve">távozásra </w:t>
      </w:r>
      <w:r>
        <w:rPr>
          <w:sz w:val="23"/>
        </w:rPr>
        <w:t xml:space="preserve">az </w:t>
      </w:r>
      <w:r>
        <w:rPr>
          <w:spacing w:val="-4"/>
          <w:sz w:val="23"/>
        </w:rPr>
        <w:t xml:space="preserve">igazgató </w:t>
      </w:r>
      <w:r>
        <w:rPr>
          <w:spacing w:val="-3"/>
          <w:sz w:val="23"/>
        </w:rPr>
        <w:t xml:space="preserve">vagy </w:t>
      </w:r>
      <w:r>
        <w:rPr>
          <w:sz w:val="23"/>
        </w:rPr>
        <w:t xml:space="preserve">az </w:t>
      </w:r>
      <w:r>
        <w:rPr>
          <w:spacing w:val="-4"/>
          <w:sz w:val="23"/>
        </w:rPr>
        <w:t xml:space="preserve">igazgatóhelyettes </w:t>
      </w:r>
      <w:r>
        <w:rPr>
          <w:spacing w:val="-3"/>
          <w:sz w:val="23"/>
        </w:rPr>
        <w:t>adhat</w:t>
      </w:r>
      <w:r>
        <w:rPr>
          <w:spacing w:val="-34"/>
          <w:sz w:val="23"/>
        </w:rPr>
        <w:t xml:space="preserve"> </w:t>
      </w:r>
      <w:r>
        <w:rPr>
          <w:spacing w:val="-4"/>
          <w:sz w:val="23"/>
        </w:rPr>
        <w:t>engedélyt.</w:t>
      </w:r>
    </w:p>
    <w:p w14:paraId="5B43FD1F" w14:textId="77777777" w:rsidR="007A19CE" w:rsidRDefault="00B713F0">
      <w:pPr>
        <w:pStyle w:val="Listaszerbekezds"/>
        <w:numPr>
          <w:ilvl w:val="0"/>
          <w:numId w:val="10"/>
        </w:numPr>
        <w:tabs>
          <w:tab w:val="left" w:pos="366"/>
        </w:tabs>
        <w:spacing w:line="264" w:lineRule="exact"/>
        <w:ind w:left="365" w:hanging="251"/>
        <w:jc w:val="both"/>
        <w:rPr>
          <w:sz w:val="23"/>
        </w:rPr>
      </w:pPr>
      <w:r>
        <w:rPr>
          <w:sz w:val="23"/>
        </w:rPr>
        <w:t>Az</w:t>
      </w:r>
      <w:r>
        <w:rPr>
          <w:spacing w:val="19"/>
          <w:sz w:val="23"/>
        </w:rPr>
        <w:t xml:space="preserve"> </w:t>
      </w:r>
      <w:r>
        <w:rPr>
          <w:spacing w:val="-4"/>
          <w:sz w:val="23"/>
        </w:rPr>
        <w:t>iskola</w:t>
      </w:r>
      <w:r>
        <w:rPr>
          <w:spacing w:val="23"/>
          <w:sz w:val="23"/>
        </w:rPr>
        <w:t xml:space="preserve"> </w:t>
      </w:r>
      <w:r>
        <w:rPr>
          <w:spacing w:val="-4"/>
          <w:sz w:val="23"/>
        </w:rPr>
        <w:t>épületében</w:t>
      </w:r>
      <w:r>
        <w:rPr>
          <w:spacing w:val="21"/>
          <w:sz w:val="23"/>
        </w:rPr>
        <w:t xml:space="preserve"> </w:t>
      </w:r>
      <w:r>
        <w:rPr>
          <w:sz w:val="23"/>
        </w:rPr>
        <w:t>az</w:t>
      </w:r>
      <w:r>
        <w:rPr>
          <w:spacing w:val="20"/>
          <w:sz w:val="23"/>
        </w:rPr>
        <w:t xml:space="preserve"> </w:t>
      </w:r>
      <w:r>
        <w:rPr>
          <w:spacing w:val="-3"/>
          <w:sz w:val="23"/>
        </w:rPr>
        <w:t>iskolai</w:t>
      </w:r>
      <w:r>
        <w:rPr>
          <w:spacing w:val="23"/>
          <w:sz w:val="23"/>
        </w:rPr>
        <w:t xml:space="preserve"> </w:t>
      </w:r>
      <w:r>
        <w:rPr>
          <w:spacing w:val="-4"/>
          <w:sz w:val="23"/>
        </w:rPr>
        <w:t>dolgozókon</w:t>
      </w:r>
      <w:r>
        <w:rPr>
          <w:spacing w:val="21"/>
          <w:sz w:val="23"/>
        </w:rPr>
        <w:t xml:space="preserve"> </w:t>
      </w:r>
      <w:r>
        <w:rPr>
          <w:sz w:val="23"/>
        </w:rPr>
        <w:t>és</w:t>
      </w:r>
      <w:r>
        <w:rPr>
          <w:spacing w:val="21"/>
          <w:sz w:val="23"/>
        </w:rPr>
        <w:t xml:space="preserve"> </w:t>
      </w:r>
      <w:r>
        <w:rPr>
          <w:sz w:val="23"/>
        </w:rPr>
        <w:t>a</w:t>
      </w:r>
      <w:r>
        <w:rPr>
          <w:spacing w:val="23"/>
          <w:sz w:val="23"/>
        </w:rPr>
        <w:t xml:space="preserve"> </w:t>
      </w:r>
      <w:r>
        <w:rPr>
          <w:spacing w:val="-4"/>
          <w:sz w:val="23"/>
        </w:rPr>
        <w:t>tanulókon</w:t>
      </w:r>
      <w:r>
        <w:rPr>
          <w:spacing w:val="21"/>
          <w:sz w:val="23"/>
        </w:rPr>
        <w:t xml:space="preserve"> </w:t>
      </w:r>
      <w:r>
        <w:rPr>
          <w:spacing w:val="-3"/>
          <w:sz w:val="23"/>
        </w:rPr>
        <w:t>kívül</w:t>
      </w:r>
      <w:r>
        <w:rPr>
          <w:spacing w:val="23"/>
          <w:sz w:val="23"/>
        </w:rPr>
        <w:t xml:space="preserve"> </w:t>
      </w:r>
      <w:r>
        <w:rPr>
          <w:spacing w:val="-3"/>
          <w:sz w:val="23"/>
        </w:rPr>
        <w:t>csak</w:t>
      </w:r>
      <w:r>
        <w:rPr>
          <w:spacing w:val="22"/>
          <w:sz w:val="23"/>
        </w:rPr>
        <w:t xml:space="preserve"> </w:t>
      </w:r>
      <w:r>
        <w:rPr>
          <w:sz w:val="23"/>
        </w:rPr>
        <w:t>a</w:t>
      </w:r>
      <w:r>
        <w:rPr>
          <w:spacing w:val="23"/>
          <w:sz w:val="23"/>
        </w:rPr>
        <w:t xml:space="preserve"> </w:t>
      </w:r>
      <w:r>
        <w:rPr>
          <w:spacing w:val="-3"/>
          <w:sz w:val="23"/>
        </w:rPr>
        <w:t>hivatalos</w:t>
      </w:r>
      <w:r>
        <w:rPr>
          <w:spacing w:val="20"/>
          <w:sz w:val="23"/>
        </w:rPr>
        <w:t xml:space="preserve"> </w:t>
      </w:r>
      <w:r>
        <w:rPr>
          <w:spacing w:val="-4"/>
          <w:sz w:val="23"/>
        </w:rPr>
        <w:t>ügyet</w:t>
      </w:r>
      <w:r>
        <w:rPr>
          <w:spacing w:val="23"/>
          <w:sz w:val="23"/>
        </w:rPr>
        <w:t xml:space="preserve"> </w:t>
      </w:r>
      <w:r>
        <w:rPr>
          <w:spacing w:val="-3"/>
          <w:sz w:val="23"/>
        </w:rPr>
        <w:t>intézők</w:t>
      </w:r>
    </w:p>
    <w:p w14:paraId="5A5285B2" w14:textId="77777777" w:rsidR="007A19CE" w:rsidRDefault="00B713F0">
      <w:pPr>
        <w:pStyle w:val="Szvegtrzs"/>
        <w:spacing w:before="133"/>
        <w:ind w:left="295"/>
      </w:pPr>
      <w:r>
        <w:t>tartózkodhatnak, illetve azok, akik erre az iskola igazgatójától engedélyt kaptak.</w:t>
      </w:r>
    </w:p>
    <w:p w14:paraId="2ADFEC09" w14:textId="77777777" w:rsidR="007A19CE" w:rsidRDefault="00B713F0">
      <w:pPr>
        <w:pStyle w:val="Listaszerbekezds"/>
        <w:numPr>
          <w:ilvl w:val="0"/>
          <w:numId w:val="10"/>
        </w:numPr>
        <w:tabs>
          <w:tab w:val="left" w:pos="349"/>
        </w:tabs>
        <w:spacing w:before="132" w:line="360" w:lineRule="auto"/>
        <w:ind w:right="117" w:hanging="180"/>
        <w:rPr>
          <w:sz w:val="23"/>
        </w:rPr>
      </w:pPr>
      <w:r>
        <w:rPr>
          <w:sz w:val="23"/>
        </w:rPr>
        <w:t>A rendkívüli okból (pl. bomba-, tűzriadó) elmaradó órák pótlásáról az igazgató szükség szerint intézkedik.</w:t>
      </w:r>
    </w:p>
    <w:p w14:paraId="6B6EDE19" w14:textId="77777777" w:rsidR="007A19CE" w:rsidRDefault="00B713F0">
      <w:pPr>
        <w:pStyle w:val="Listaszerbekezds"/>
        <w:numPr>
          <w:ilvl w:val="0"/>
          <w:numId w:val="10"/>
        </w:numPr>
        <w:tabs>
          <w:tab w:val="left" w:pos="445"/>
        </w:tabs>
        <w:spacing w:before="1"/>
        <w:ind w:left="444" w:hanging="330"/>
        <w:rPr>
          <w:sz w:val="23"/>
        </w:rPr>
      </w:pPr>
      <w:r>
        <w:rPr>
          <w:sz w:val="23"/>
        </w:rPr>
        <w:t>Az osztályoknak kötelességük gondoskodni a tantermek bezárásáról, amennyiben</w:t>
      </w:r>
      <w:r>
        <w:rPr>
          <w:spacing w:val="6"/>
          <w:sz w:val="23"/>
        </w:rPr>
        <w:t xml:space="preserve"> </w:t>
      </w:r>
      <w:r>
        <w:rPr>
          <w:sz w:val="23"/>
        </w:rPr>
        <w:t>nem</w:t>
      </w:r>
    </w:p>
    <w:p w14:paraId="174B5434" w14:textId="77777777" w:rsidR="007A19CE" w:rsidRDefault="00B713F0">
      <w:pPr>
        <w:pStyle w:val="Szvegtrzs"/>
        <w:spacing w:before="132"/>
        <w:ind w:left="295"/>
      </w:pPr>
      <w:r>
        <w:t>tartózkodik más osztály ez idő alatt a teremben.</w:t>
      </w:r>
    </w:p>
    <w:p w14:paraId="3FEA10C1" w14:textId="77777777" w:rsidR="007A19CE" w:rsidRDefault="00B713F0">
      <w:pPr>
        <w:pStyle w:val="Szvegtrzs"/>
        <w:spacing w:before="131"/>
        <w:ind w:left="295"/>
      </w:pPr>
      <w:r>
        <w:t>A tanítás végén minden osztály rendben köteles hátra hagyni a tantermet, melyet az ott tanító</w:t>
      </w:r>
    </w:p>
    <w:p w14:paraId="119188FE" w14:textId="77777777" w:rsidR="007A19CE" w:rsidRDefault="00B713F0">
      <w:pPr>
        <w:pStyle w:val="Szvegtrzs"/>
        <w:spacing w:before="132"/>
        <w:ind w:left="295"/>
      </w:pPr>
      <w:r>
        <w:t>tanárok ellenőriznek.</w:t>
      </w:r>
    </w:p>
    <w:p w14:paraId="174139B0" w14:textId="77777777" w:rsidR="007A19CE" w:rsidRDefault="00B713F0">
      <w:pPr>
        <w:pStyle w:val="Listaszerbekezds"/>
        <w:numPr>
          <w:ilvl w:val="0"/>
          <w:numId w:val="10"/>
        </w:numPr>
        <w:tabs>
          <w:tab w:val="left" w:pos="442"/>
        </w:tabs>
        <w:spacing w:before="134" w:line="360" w:lineRule="auto"/>
        <w:ind w:right="113" w:hanging="180"/>
        <w:rPr>
          <w:sz w:val="23"/>
        </w:rPr>
      </w:pPr>
      <w:r>
        <w:rPr>
          <w:sz w:val="23"/>
        </w:rPr>
        <w:t>Az</w:t>
      </w:r>
      <w:r>
        <w:rPr>
          <w:spacing w:val="-13"/>
          <w:sz w:val="23"/>
        </w:rPr>
        <w:t xml:space="preserve"> </w:t>
      </w:r>
      <w:r>
        <w:rPr>
          <w:spacing w:val="-4"/>
          <w:sz w:val="23"/>
        </w:rPr>
        <w:t>iskola</w:t>
      </w:r>
      <w:r>
        <w:rPr>
          <w:spacing w:val="-10"/>
          <w:sz w:val="23"/>
        </w:rPr>
        <w:t xml:space="preserve"> </w:t>
      </w:r>
      <w:r>
        <w:rPr>
          <w:sz w:val="23"/>
        </w:rPr>
        <w:t>a</w:t>
      </w:r>
      <w:r>
        <w:rPr>
          <w:spacing w:val="-10"/>
          <w:sz w:val="23"/>
        </w:rPr>
        <w:t xml:space="preserve"> </w:t>
      </w:r>
      <w:r>
        <w:rPr>
          <w:spacing w:val="-4"/>
          <w:sz w:val="23"/>
        </w:rPr>
        <w:t>tanítási</w:t>
      </w:r>
      <w:r>
        <w:rPr>
          <w:spacing w:val="-8"/>
          <w:sz w:val="23"/>
        </w:rPr>
        <w:t xml:space="preserve"> </w:t>
      </w:r>
      <w:r>
        <w:rPr>
          <w:spacing w:val="-4"/>
          <w:sz w:val="23"/>
        </w:rPr>
        <w:t>szünetekben</w:t>
      </w:r>
      <w:r>
        <w:rPr>
          <w:spacing w:val="-11"/>
          <w:sz w:val="23"/>
        </w:rPr>
        <w:t xml:space="preserve"> </w:t>
      </w:r>
      <w:r>
        <w:rPr>
          <w:sz w:val="23"/>
        </w:rPr>
        <w:t>a</w:t>
      </w:r>
      <w:r>
        <w:rPr>
          <w:spacing w:val="-10"/>
          <w:sz w:val="23"/>
        </w:rPr>
        <w:t xml:space="preserve"> </w:t>
      </w:r>
      <w:r>
        <w:rPr>
          <w:spacing w:val="-4"/>
          <w:sz w:val="23"/>
        </w:rPr>
        <w:t>hivatalos</w:t>
      </w:r>
      <w:r>
        <w:rPr>
          <w:spacing w:val="-12"/>
          <w:sz w:val="23"/>
        </w:rPr>
        <w:t xml:space="preserve"> </w:t>
      </w:r>
      <w:r>
        <w:rPr>
          <w:spacing w:val="-4"/>
          <w:sz w:val="23"/>
        </w:rPr>
        <w:t>ügyek</w:t>
      </w:r>
      <w:r>
        <w:rPr>
          <w:spacing w:val="-8"/>
          <w:sz w:val="23"/>
        </w:rPr>
        <w:t xml:space="preserve"> </w:t>
      </w:r>
      <w:r>
        <w:rPr>
          <w:spacing w:val="-4"/>
          <w:sz w:val="23"/>
        </w:rPr>
        <w:t>intézésére</w:t>
      </w:r>
      <w:r>
        <w:rPr>
          <w:spacing w:val="-10"/>
          <w:sz w:val="23"/>
        </w:rPr>
        <w:t xml:space="preserve"> </w:t>
      </w:r>
      <w:r>
        <w:rPr>
          <w:spacing w:val="-3"/>
          <w:sz w:val="23"/>
        </w:rPr>
        <w:t>külön</w:t>
      </w:r>
      <w:r>
        <w:rPr>
          <w:spacing w:val="-11"/>
          <w:sz w:val="23"/>
        </w:rPr>
        <w:t xml:space="preserve"> </w:t>
      </w:r>
      <w:r>
        <w:rPr>
          <w:spacing w:val="-4"/>
          <w:sz w:val="23"/>
        </w:rPr>
        <w:t>ügyeleti</w:t>
      </w:r>
      <w:r>
        <w:rPr>
          <w:spacing w:val="-10"/>
          <w:sz w:val="23"/>
        </w:rPr>
        <w:t xml:space="preserve"> </w:t>
      </w:r>
      <w:r>
        <w:rPr>
          <w:spacing w:val="-3"/>
          <w:sz w:val="23"/>
        </w:rPr>
        <w:t>rend</w:t>
      </w:r>
      <w:r>
        <w:rPr>
          <w:spacing w:val="-8"/>
          <w:sz w:val="23"/>
        </w:rPr>
        <w:t xml:space="preserve"> </w:t>
      </w:r>
      <w:r>
        <w:rPr>
          <w:spacing w:val="-4"/>
          <w:sz w:val="23"/>
        </w:rPr>
        <w:t>szerint</w:t>
      </w:r>
      <w:r>
        <w:rPr>
          <w:spacing w:val="-10"/>
          <w:sz w:val="23"/>
        </w:rPr>
        <w:t xml:space="preserve"> </w:t>
      </w:r>
      <w:r>
        <w:rPr>
          <w:spacing w:val="-3"/>
          <w:sz w:val="23"/>
        </w:rPr>
        <w:t>tart</w:t>
      </w:r>
      <w:r>
        <w:rPr>
          <w:spacing w:val="-10"/>
          <w:sz w:val="23"/>
        </w:rPr>
        <w:t xml:space="preserve"> </w:t>
      </w:r>
      <w:r>
        <w:rPr>
          <w:spacing w:val="-4"/>
          <w:sz w:val="23"/>
        </w:rPr>
        <w:t xml:space="preserve">nyitva. </w:t>
      </w:r>
      <w:r>
        <w:rPr>
          <w:sz w:val="23"/>
        </w:rPr>
        <w:t xml:space="preserve">Az </w:t>
      </w:r>
      <w:r>
        <w:rPr>
          <w:spacing w:val="-3"/>
          <w:sz w:val="23"/>
        </w:rPr>
        <w:t xml:space="preserve">ügyeleti </w:t>
      </w:r>
      <w:r>
        <w:rPr>
          <w:spacing w:val="-4"/>
          <w:sz w:val="23"/>
        </w:rPr>
        <w:t xml:space="preserve">rendet </w:t>
      </w:r>
      <w:r>
        <w:rPr>
          <w:sz w:val="23"/>
        </w:rPr>
        <w:t xml:space="preserve">az </w:t>
      </w:r>
      <w:r>
        <w:rPr>
          <w:spacing w:val="-4"/>
          <w:sz w:val="23"/>
        </w:rPr>
        <w:t>iskola igazgatója határozza</w:t>
      </w:r>
      <w:r>
        <w:rPr>
          <w:spacing w:val="-29"/>
          <w:sz w:val="23"/>
        </w:rPr>
        <w:t xml:space="preserve"> </w:t>
      </w:r>
      <w:r>
        <w:rPr>
          <w:spacing w:val="-3"/>
          <w:sz w:val="23"/>
        </w:rPr>
        <w:t>meg.</w:t>
      </w:r>
    </w:p>
    <w:p w14:paraId="3C4EDE5E" w14:textId="77777777" w:rsidR="007A19CE" w:rsidRDefault="007A19CE">
      <w:pPr>
        <w:pStyle w:val="Szvegtrzs"/>
        <w:rPr>
          <w:sz w:val="21"/>
        </w:rPr>
      </w:pPr>
    </w:p>
    <w:p w14:paraId="38B5964A" w14:textId="77777777" w:rsidR="007A19CE" w:rsidRDefault="00B713F0">
      <w:pPr>
        <w:pStyle w:val="Cmsor1"/>
        <w:numPr>
          <w:ilvl w:val="1"/>
          <w:numId w:val="10"/>
        </w:numPr>
        <w:tabs>
          <w:tab w:val="left" w:pos="829"/>
        </w:tabs>
      </w:pPr>
      <w:bookmarkStart w:id="28" w:name="6._Az_intézményi_rendezvények_szabályai"/>
      <w:bookmarkStart w:id="29" w:name="_Toc239152444"/>
      <w:bookmarkEnd w:id="28"/>
      <w:r>
        <w:t>Az intézményi rendezvények</w:t>
      </w:r>
      <w:r>
        <w:rPr>
          <w:spacing w:val="-8"/>
        </w:rPr>
        <w:t xml:space="preserve"> </w:t>
      </w:r>
      <w:r>
        <w:t>szabályai</w:t>
      </w:r>
      <w:bookmarkEnd w:id="29"/>
    </w:p>
    <w:p w14:paraId="29535C11" w14:textId="77777777" w:rsidR="007A19CE" w:rsidRDefault="00B713F0">
      <w:pPr>
        <w:pStyle w:val="Szvegtrzs"/>
        <w:spacing w:before="236" w:line="360" w:lineRule="auto"/>
        <w:ind w:left="115" w:right="114"/>
        <w:jc w:val="both"/>
      </w:pPr>
      <w:r>
        <w:t>Az</w:t>
      </w:r>
      <w:r>
        <w:rPr>
          <w:spacing w:val="-14"/>
        </w:rPr>
        <w:t xml:space="preserve"> </w:t>
      </w:r>
      <w:r>
        <w:t>iskola</w:t>
      </w:r>
      <w:r>
        <w:rPr>
          <w:spacing w:val="-11"/>
        </w:rPr>
        <w:t xml:space="preserve"> </w:t>
      </w:r>
      <w:r>
        <w:t>tanulóitól</w:t>
      </w:r>
      <w:r>
        <w:rPr>
          <w:spacing w:val="-14"/>
        </w:rPr>
        <w:t xml:space="preserve"> </w:t>
      </w:r>
      <w:r>
        <w:t>minden</w:t>
      </w:r>
      <w:r>
        <w:rPr>
          <w:spacing w:val="-12"/>
        </w:rPr>
        <w:t xml:space="preserve"> </w:t>
      </w:r>
      <w:r>
        <w:t>körülmények</w:t>
      </w:r>
      <w:r>
        <w:rPr>
          <w:spacing w:val="-11"/>
        </w:rPr>
        <w:t xml:space="preserve"> </w:t>
      </w:r>
      <w:r>
        <w:t>között</w:t>
      </w:r>
      <w:r>
        <w:rPr>
          <w:spacing w:val="-11"/>
        </w:rPr>
        <w:t xml:space="preserve"> </w:t>
      </w:r>
      <w:r>
        <w:t>elvárjuk</w:t>
      </w:r>
      <w:r>
        <w:rPr>
          <w:spacing w:val="-12"/>
        </w:rPr>
        <w:t xml:space="preserve"> </w:t>
      </w:r>
      <w:r>
        <w:t>a</w:t>
      </w:r>
      <w:r>
        <w:rPr>
          <w:spacing w:val="-11"/>
        </w:rPr>
        <w:t xml:space="preserve"> </w:t>
      </w:r>
      <w:r>
        <w:t>kulturált</w:t>
      </w:r>
      <w:r>
        <w:rPr>
          <w:spacing w:val="-11"/>
        </w:rPr>
        <w:t xml:space="preserve"> </w:t>
      </w:r>
      <w:r>
        <w:t>magatartást</w:t>
      </w:r>
      <w:r>
        <w:rPr>
          <w:spacing w:val="-11"/>
        </w:rPr>
        <w:t xml:space="preserve"> </w:t>
      </w:r>
      <w:r>
        <w:t>és</w:t>
      </w:r>
      <w:r>
        <w:rPr>
          <w:spacing w:val="-12"/>
        </w:rPr>
        <w:t xml:space="preserve"> </w:t>
      </w:r>
      <w:r>
        <w:t>megjelenést.</w:t>
      </w:r>
      <w:r>
        <w:rPr>
          <w:spacing w:val="-12"/>
        </w:rPr>
        <w:t xml:space="preserve"> </w:t>
      </w:r>
      <w:r>
        <w:t>Az iskolai ünnepségeken - beleértve a szalagavatót és a ballagást is - a matrózblúz, sötét szoknya, nadrág, illetve öltöny a viselet. Az iskola kulturális, szórakoztató rendezvényei zártkörűek, azokat csak iskolánk jelenlegi, illetve volt diákjai</w:t>
      </w:r>
      <w:r>
        <w:rPr>
          <w:spacing w:val="-2"/>
        </w:rPr>
        <w:t xml:space="preserve"> </w:t>
      </w:r>
      <w:r>
        <w:t>látogathatják.</w:t>
      </w:r>
    </w:p>
    <w:p w14:paraId="7DFFC114" w14:textId="77777777" w:rsidR="007A19CE" w:rsidRDefault="00B713F0">
      <w:pPr>
        <w:pStyle w:val="Szvegtrzs"/>
        <w:spacing w:before="2"/>
        <w:ind w:left="116"/>
        <w:jc w:val="both"/>
      </w:pPr>
      <w:r>
        <w:t>Az épületbe idegeneket csak az igazgató előzetes engedélye alapján engedünk be.</w:t>
      </w:r>
    </w:p>
    <w:p w14:paraId="579F125A" w14:textId="77777777" w:rsidR="007A19CE" w:rsidRDefault="007A19CE">
      <w:pPr>
        <w:pStyle w:val="Szvegtrzs"/>
        <w:spacing w:before="7"/>
        <w:rPr>
          <w:sz w:val="32"/>
        </w:rPr>
      </w:pPr>
    </w:p>
    <w:p w14:paraId="0C8FEABA" w14:textId="77777777" w:rsidR="007A19CE" w:rsidRDefault="00B713F0">
      <w:pPr>
        <w:pStyle w:val="Cmsor1"/>
        <w:numPr>
          <w:ilvl w:val="1"/>
          <w:numId w:val="10"/>
        </w:numPr>
        <w:tabs>
          <w:tab w:val="left" w:pos="829"/>
        </w:tabs>
      </w:pPr>
      <w:bookmarkStart w:id="30" w:name="7._Az_intézmény_helyiségeinek,_területei"/>
      <w:bookmarkStart w:id="31" w:name="_Toc239152445"/>
      <w:bookmarkEnd w:id="30"/>
      <w:r>
        <w:t>Az intézmény helyiségeinek, területeinek</w:t>
      </w:r>
      <w:r>
        <w:rPr>
          <w:spacing w:val="-7"/>
        </w:rPr>
        <w:t xml:space="preserve"> </w:t>
      </w:r>
      <w:r>
        <w:t>használata</w:t>
      </w:r>
      <w:bookmarkEnd w:id="31"/>
    </w:p>
    <w:p w14:paraId="082CA7DB" w14:textId="77777777" w:rsidR="007A19CE" w:rsidRDefault="00B713F0">
      <w:pPr>
        <w:pStyle w:val="Szvegtrzs"/>
        <w:spacing w:before="236"/>
        <w:ind w:left="115"/>
      </w:pPr>
      <w:r>
        <w:t>Az iskola tanulóinak, dolgozóinak joga, hogy az intézmény valamennyi helyiségét, létesítményét</w:t>
      </w:r>
    </w:p>
    <w:p w14:paraId="34303E92" w14:textId="77777777" w:rsidR="007A19CE" w:rsidRDefault="00B713F0">
      <w:pPr>
        <w:pStyle w:val="Szvegtrzs"/>
        <w:spacing w:before="132"/>
        <w:ind w:left="115"/>
      </w:pPr>
      <w:proofErr w:type="spellStart"/>
      <w:r>
        <w:t>rendeltetésszerűen</w:t>
      </w:r>
      <w:proofErr w:type="spellEnd"/>
      <w:r>
        <w:t xml:space="preserve"> használják.</w:t>
      </w:r>
    </w:p>
    <w:p w14:paraId="39DD41DA" w14:textId="77777777" w:rsidR="007A19CE" w:rsidRDefault="00B713F0">
      <w:pPr>
        <w:pStyle w:val="Szvegtrzs"/>
        <w:spacing w:before="134" w:line="360" w:lineRule="auto"/>
        <w:ind w:left="115"/>
      </w:pPr>
      <w:r>
        <w:t>Az intézmény helyiségei az igazgató előzetes írásbeli engedélye alapján bérbe adhatók. A bérleti szerződésben meg kell határozni a rendeltetésszerű használat rendjét és idejét.</w:t>
      </w:r>
    </w:p>
    <w:p w14:paraId="783427BA" w14:textId="77777777" w:rsidR="007A19CE" w:rsidRDefault="007A19CE">
      <w:pPr>
        <w:spacing w:line="360" w:lineRule="auto"/>
        <w:sectPr w:rsidR="007A19CE">
          <w:type w:val="continuous"/>
          <w:pgSz w:w="11910" w:h="16840"/>
          <w:pgMar w:top="1380" w:right="1300" w:bottom="920" w:left="1300" w:header="708" w:footer="708" w:gutter="0"/>
          <w:cols w:space="708"/>
        </w:sectPr>
      </w:pPr>
    </w:p>
    <w:p w14:paraId="03E4FB1E" w14:textId="77777777" w:rsidR="007A19CE" w:rsidRDefault="00B713F0">
      <w:pPr>
        <w:pStyle w:val="Cmsor1"/>
        <w:numPr>
          <w:ilvl w:val="1"/>
          <w:numId w:val="10"/>
        </w:numPr>
        <w:tabs>
          <w:tab w:val="left" w:pos="829"/>
        </w:tabs>
        <w:spacing w:before="74"/>
      </w:pPr>
      <w:bookmarkStart w:id="32" w:name="8._A_tanulók_mulasztásának_igazolása"/>
      <w:bookmarkStart w:id="33" w:name="_Toc239152446"/>
      <w:bookmarkEnd w:id="32"/>
      <w:r>
        <w:lastRenderedPageBreak/>
        <w:t>A tanulók mulasztásának</w:t>
      </w:r>
      <w:r>
        <w:rPr>
          <w:spacing w:val="-12"/>
        </w:rPr>
        <w:t xml:space="preserve"> </w:t>
      </w:r>
      <w:r>
        <w:t>igazolása</w:t>
      </w:r>
      <w:bookmarkEnd w:id="33"/>
    </w:p>
    <w:p w14:paraId="02825AC9" w14:textId="77777777" w:rsidR="00AB3FA5" w:rsidRDefault="00AB3FA5" w:rsidP="00AB3FA5">
      <w:pPr>
        <w:tabs>
          <w:tab w:val="left" w:pos="404"/>
        </w:tabs>
        <w:spacing w:before="1" w:line="360" w:lineRule="auto"/>
        <w:ind w:left="52" w:right="327"/>
        <w:rPr>
          <w:sz w:val="23"/>
        </w:rPr>
      </w:pPr>
    </w:p>
    <w:p w14:paraId="5DE17CED" w14:textId="04FB6AC4" w:rsidR="0084380A" w:rsidRPr="00BE40CB" w:rsidRDefault="00B713F0" w:rsidP="00AB3FA5">
      <w:pPr>
        <w:pStyle w:val="Listaszerbekezds"/>
        <w:numPr>
          <w:ilvl w:val="0"/>
          <w:numId w:val="21"/>
        </w:numPr>
        <w:tabs>
          <w:tab w:val="left" w:pos="404"/>
        </w:tabs>
        <w:spacing w:before="1" w:line="360" w:lineRule="auto"/>
        <w:ind w:right="327"/>
      </w:pPr>
      <w:r w:rsidRPr="00BE40CB">
        <w:rPr>
          <w:sz w:val="23"/>
        </w:rPr>
        <w:t xml:space="preserve">A tanuló hiányzását a tanítási órákról, valamint a tanórán kívüli foglalkozásokról igazolni kell. A szülő </w:t>
      </w:r>
      <w:r w:rsidR="00622D27" w:rsidRPr="00BE40CB">
        <w:rPr>
          <w:sz w:val="23"/>
        </w:rPr>
        <w:t xml:space="preserve">évente legfeljebb </w:t>
      </w:r>
      <w:r w:rsidR="00622D27" w:rsidRPr="00372137">
        <w:rPr>
          <w:b/>
          <w:sz w:val="23"/>
        </w:rPr>
        <w:t>8</w:t>
      </w:r>
      <w:r w:rsidRPr="00372137">
        <w:rPr>
          <w:b/>
          <w:sz w:val="23"/>
        </w:rPr>
        <w:t xml:space="preserve"> napot</w:t>
      </w:r>
      <w:r w:rsidRPr="00BE40CB">
        <w:rPr>
          <w:sz w:val="23"/>
        </w:rPr>
        <w:t xml:space="preserve"> igazolhat</w:t>
      </w:r>
      <w:r w:rsidR="0092129C">
        <w:rPr>
          <w:sz w:val="23"/>
        </w:rPr>
        <w:t>.</w:t>
      </w:r>
      <w:r w:rsidRPr="00BE40CB">
        <w:rPr>
          <w:sz w:val="23"/>
        </w:rPr>
        <w:t xml:space="preserve"> </w:t>
      </w:r>
    </w:p>
    <w:p w14:paraId="4A654C61" w14:textId="345EA159" w:rsidR="00BE40CB" w:rsidRDefault="00BE40CB" w:rsidP="00BE40CB">
      <w:pPr>
        <w:pStyle w:val="Listaszerbekezds"/>
        <w:numPr>
          <w:ilvl w:val="0"/>
          <w:numId w:val="21"/>
        </w:numPr>
        <w:tabs>
          <w:tab w:val="left" w:pos="534"/>
        </w:tabs>
        <w:spacing w:before="132" w:line="360" w:lineRule="auto"/>
        <w:ind w:right="113"/>
        <w:rPr>
          <w:sz w:val="23"/>
        </w:rPr>
      </w:pPr>
      <w:r>
        <w:t>A tervezett távolmaradást kérjük előre jelezzék az osztályfőnöknek.</w:t>
      </w:r>
      <w:r w:rsidRPr="00BE40CB">
        <w:t xml:space="preserve"> </w:t>
      </w:r>
      <w:r w:rsidR="008D217D">
        <w:t>H</w:t>
      </w:r>
      <w:r w:rsidRPr="00BE40CB">
        <w:t>iányzás esetén az osztályfőnöket a hiányzás okáról a szülő (gondviselő) a távolmaradás első napján köteles tájékoztatni</w:t>
      </w:r>
      <w:r>
        <w:t>.</w:t>
      </w:r>
      <w:r w:rsidRPr="00BE40CB">
        <w:rPr>
          <w:sz w:val="23"/>
        </w:rPr>
        <w:t xml:space="preserve"> </w:t>
      </w:r>
    </w:p>
    <w:p w14:paraId="5A49E10A" w14:textId="77777777" w:rsidR="00BE40CB" w:rsidRDefault="00BE40CB" w:rsidP="00BE40CB">
      <w:pPr>
        <w:pStyle w:val="Listaszerbekezds"/>
        <w:numPr>
          <w:ilvl w:val="0"/>
          <w:numId w:val="21"/>
        </w:numPr>
        <w:tabs>
          <w:tab w:val="left" w:pos="402"/>
        </w:tabs>
        <w:spacing w:line="360" w:lineRule="auto"/>
        <w:ind w:right="110"/>
        <w:rPr>
          <w:sz w:val="23"/>
        </w:rPr>
      </w:pPr>
      <w:r w:rsidRPr="00622D27">
        <w:rPr>
          <w:sz w:val="23"/>
        </w:rPr>
        <w:t xml:space="preserve">Kérjük a családi nyaralásokat </w:t>
      </w:r>
      <w:r>
        <w:rPr>
          <w:sz w:val="23"/>
        </w:rPr>
        <w:t xml:space="preserve">lehetőleg </w:t>
      </w:r>
      <w:r w:rsidRPr="00622D27">
        <w:rPr>
          <w:sz w:val="23"/>
        </w:rPr>
        <w:t>ne a szorgalmi időszakra szervezzék!</w:t>
      </w:r>
      <w:r w:rsidRPr="00BE40CB">
        <w:rPr>
          <w:sz w:val="23"/>
        </w:rPr>
        <w:t xml:space="preserve"> </w:t>
      </w:r>
    </w:p>
    <w:p w14:paraId="5EB0A7A2" w14:textId="77777777" w:rsidR="007A19CE" w:rsidRPr="00BE40CB" w:rsidRDefault="00B713F0" w:rsidP="00AB3FA5">
      <w:pPr>
        <w:pStyle w:val="Listaszerbekezds"/>
        <w:numPr>
          <w:ilvl w:val="0"/>
          <w:numId w:val="21"/>
        </w:numPr>
        <w:tabs>
          <w:tab w:val="left" w:pos="404"/>
        </w:tabs>
        <w:rPr>
          <w:sz w:val="23"/>
        </w:rPr>
      </w:pPr>
      <w:r w:rsidRPr="00BE40CB">
        <w:rPr>
          <w:sz w:val="23"/>
        </w:rPr>
        <w:t>A mulasztó tanuló iskolába jövetelének első napján, de legkésőbb öt tanítási napon</w:t>
      </w:r>
      <w:r w:rsidRPr="00BE40CB">
        <w:rPr>
          <w:spacing w:val="-22"/>
          <w:sz w:val="23"/>
        </w:rPr>
        <w:t xml:space="preserve"> </w:t>
      </w:r>
      <w:r w:rsidRPr="00BE40CB">
        <w:rPr>
          <w:sz w:val="23"/>
        </w:rPr>
        <w:t>belül</w:t>
      </w:r>
    </w:p>
    <w:p w14:paraId="0BC48BFA" w14:textId="501A2D9D" w:rsidR="00622D27" w:rsidRPr="00BE40CB" w:rsidRDefault="00B713F0" w:rsidP="00622D27">
      <w:pPr>
        <w:pStyle w:val="Listaszerbekezds"/>
        <w:tabs>
          <w:tab w:val="left" w:pos="642"/>
        </w:tabs>
        <w:spacing w:before="132"/>
        <w:ind w:left="412" w:firstLine="0"/>
      </w:pPr>
      <w:r w:rsidRPr="00BE40CB">
        <w:rPr>
          <w:sz w:val="23"/>
        </w:rPr>
        <w:t>orvosi</w:t>
      </w:r>
      <w:r w:rsidRPr="00BE40CB">
        <w:rPr>
          <w:spacing w:val="32"/>
          <w:sz w:val="23"/>
        </w:rPr>
        <w:t xml:space="preserve"> </w:t>
      </w:r>
      <w:r w:rsidRPr="00BE40CB">
        <w:rPr>
          <w:sz w:val="23"/>
        </w:rPr>
        <w:t>vagy</w:t>
      </w:r>
      <w:r w:rsidRPr="00BE40CB">
        <w:rPr>
          <w:spacing w:val="27"/>
          <w:sz w:val="23"/>
        </w:rPr>
        <w:t xml:space="preserve"> </w:t>
      </w:r>
      <w:r w:rsidRPr="00BE40CB">
        <w:rPr>
          <w:sz w:val="23"/>
        </w:rPr>
        <w:t>egyéb</w:t>
      </w:r>
      <w:r w:rsidRPr="00BE40CB">
        <w:rPr>
          <w:spacing w:val="28"/>
          <w:sz w:val="23"/>
        </w:rPr>
        <w:t xml:space="preserve"> </w:t>
      </w:r>
      <w:r w:rsidRPr="00BE40CB">
        <w:rPr>
          <w:sz w:val="23"/>
        </w:rPr>
        <w:t>hivatalos</w:t>
      </w:r>
      <w:r w:rsidRPr="00BE40CB">
        <w:rPr>
          <w:spacing w:val="30"/>
          <w:sz w:val="23"/>
        </w:rPr>
        <w:t xml:space="preserve"> </w:t>
      </w:r>
      <w:r w:rsidRPr="00BE40CB">
        <w:rPr>
          <w:sz w:val="23"/>
        </w:rPr>
        <w:t>igazolással</w:t>
      </w:r>
      <w:r w:rsidRPr="00BE40CB">
        <w:rPr>
          <w:spacing w:val="29"/>
          <w:sz w:val="23"/>
        </w:rPr>
        <w:t xml:space="preserve"> </w:t>
      </w:r>
      <w:r w:rsidR="00BE40CB" w:rsidRPr="00BE40CB">
        <w:t xml:space="preserve">az e- </w:t>
      </w:r>
      <w:r w:rsidR="00BE40CB" w:rsidRPr="00BE40CB">
        <w:rPr>
          <w:b/>
        </w:rPr>
        <w:t>KRÉTA-</w:t>
      </w:r>
      <w:r w:rsidR="00BE40CB" w:rsidRPr="00BE40CB">
        <w:t xml:space="preserve">n keresztül </w:t>
      </w:r>
      <w:r w:rsidRPr="00BE40CB">
        <w:rPr>
          <w:sz w:val="23"/>
        </w:rPr>
        <w:t>igazolhatja</w:t>
      </w:r>
      <w:r w:rsidR="00622D27" w:rsidRPr="00BE40CB">
        <w:rPr>
          <w:sz w:val="23"/>
        </w:rPr>
        <w:t xml:space="preserve"> </w:t>
      </w:r>
      <w:r w:rsidRPr="00BE40CB">
        <w:t>mulasztását.</w:t>
      </w:r>
    </w:p>
    <w:p w14:paraId="002D9F55" w14:textId="77777777" w:rsidR="007A19CE" w:rsidRPr="00BE40CB" w:rsidRDefault="00B713F0" w:rsidP="00AB3FA5">
      <w:pPr>
        <w:pStyle w:val="Listaszerbekezds"/>
        <w:numPr>
          <w:ilvl w:val="0"/>
          <w:numId w:val="21"/>
        </w:numPr>
        <w:tabs>
          <w:tab w:val="left" w:pos="342"/>
        </w:tabs>
        <w:spacing w:before="131"/>
        <w:rPr>
          <w:sz w:val="23"/>
        </w:rPr>
      </w:pPr>
      <w:r w:rsidRPr="00BE40CB">
        <w:rPr>
          <w:sz w:val="23"/>
        </w:rPr>
        <w:t>A</w:t>
      </w:r>
      <w:r w:rsidRPr="00BE40CB">
        <w:rPr>
          <w:spacing w:val="-8"/>
          <w:sz w:val="23"/>
        </w:rPr>
        <w:t xml:space="preserve"> </w:t>
      </w:r>
      <w:r w:rsidRPr="00BE40CB">
        <w:rPr>
          <w:sz w:val="23"/>
        </w:rPr>
        <w:t>tanuló</w:t>
      </w:r>
      <w:r w:rsidRPr="00BE40CB">
        <w:rPr>
          <w:spacing w:val="-6"/>
          <w:sz w:val="23"/>
        </w:rPr>
        <w:t xml:space="preserve"> </w:t>
      </w:r>
      <w:r w:rsidRPr="00BE40CB">
        <w:rPr>
          <w:sz w:val="23"/>
        </w:rPr>
        <w:t>órái</w:t>
      </w:r>
      <w:r w:rsidRPr="00BE40CB">
        <w:rPr>
          <w:spacing w:val="-6"/>
          <w:sz w:val="23"/>
        </w:rPr>
        <w:t xml:space="preserve"> </w:t>
      </w:r>
      <w:r w:rsidRPr="00BE40CB">
        <w:rPr>
          <w:sz w:val="23"/>
        </w:rPr>
        <w:t>igazolatlannak</w:t>
      </w:r>
      <w:r w:rsidRPr="00BE40CB">
        <w:rPr>
          <w:spacing w:val="-7"/>
          <w:sz w:val="23"/>
        </w:rPr>
        <w:t xml:space="preserve"> </w:t>
      </w:r>
      <w:r w:rsidRPr="00BE40CB">
        <w:rPr>
          <w:sz w:val="23"/>
        </w:rPr>
        <w:t>minősülnek,</w:t>
      </w:r>
      <w:r w:rsidRPr="00BE40CB">
        <w:rPr>
          <w:spacing w:val="-6"/>
          <w:sz w:val="23"/>
        </w:rPr>
        <w:t xml:space="preserve"> </w:t>
      </w:r>
      <w:r w:rsidRPr="00BE40CB">
        <w:rPr>
          <w:sz w:val="23"/>
        </w:rPr>
        <w:t>ha</w:t>
      </w:r>
      <w:r w:rsidRPr="00BE40CB">
        <w:rPr>
          <w:spacing w:val="-6"/>
          <w:sz w:val="23"/>
        </w:rPr>
        <w:t xml:space="preserve"> </w:t>
      </w:r>
      <w:r w:rsidRPr="00BE40CB">
        <w:rPr>
          <w:sz w:val="23"/>
        </w:rPr>
        <w:t>az</w:t>
      </w:r>
      <w:r w:rsidRPr="00BE40CB">
        <w:rPr>
          <w:spacing w:val="-8"/>
          <w:sz w:val="23"/>
        </w:rPr>
        <w:t xml:space="preserve"> </w:t>
      </w:r>
      <w:r w:rsidRPr="00BE40CB">
        <w:rPr>
          <w:sz w:val="23"/>
        </w:rPr>
        <w:t>előírt</w:t>
      </w:r>
      <w:r w:rsidRPr="00BE40CB">
        <w:rPr>
          <w:spacing w:val="-6"/>
          <w:sz w:val="23"/>
        </w:rPr>
        <w:t xml:space="preserve"> </w:t>
      </w:r>
      <w:r w:rsidRPr="00BE40CB">
        <w:rPr>
          <w:sz w:val="23"/>
        </w:rPr>
        <w:t>határidő</w:t>
      </w:r>
      <w:r w:rsidRPr="00BE40CB">
        <w:rPr>
          <w:spacing w:val="-9"/>
          <w:sz w:val="23"/>
        </w:rPr>
        <w:t xml:space="preserve"> </w:t>
      </w:r>
      <w:r w:rsidRPr="00BE40CB">
        <w:rPr>
          <w:sz w:val="23"/>
        </w:rPr>
        <w:t>alatt</w:t>
      </w:r>
      <w:r w:rsidRPr="00BE40CB">
        <w:rPr>
          <w:spacing w:val="-6"/>
          <w:sz w:val="23"/>
        </w:rPr>
        <w:t xml:space="preserve"> </w:t>
      </w:r>
      <w:r w:rsidRPr="00BE40CB">
        <w:rPr>
          <w:sz w:val="23"/>
        </w:rPr>
        <w:t>nem</w:t>
      </w:r>
      <w:r w:rsidRPr="00BE40CB">
        <w:rPr>
          <w:spacing w:val="-5"/>
          <w:sz w:val="23"/>
        </w:rPr>
        <w:t xml:space="preserve"> </w:t>
      </w:r>
      <w:r w:rsidRPr="00BE40CB">
        <w:rPr>
          <w:sz w:val="23"/>
        </w:rPr>
        <w:t>igazolja</w:t>
      </w:r>
      <w:r w:rsidRPr="00BE40CB">
        <w:rPr>
          <w:spacing w:val="-6"/>
          <w:sz w:val="23"/>
        </w:rPr>
        <w:t xml:space="preserve"> </w:t>
      </w:r>
      <w:r w:rsidRPr="00BE40CB">
        <w:rPr>
          <w:sz w:val="23"/>
        </w:rPr>
        <w:t>távolmaradását.</w:t>
      </w:r>
    </w:p>
    <w:p w14:paraId="71463FDD" w14:textId="77777777" w:rsidR="007A19CE" w:rsidRPr="00AB3FA5" w:rsidRDefault="00B713F0" w:rsidP="00AB3FA5">
      <w:pPr>
        <w:pStyle w:val="Listaszerbekezds"/>
        <w:numPr>
          <w:ilvl w:val="0"/>
          <w:numId w:val="21"/>
        </w:numPr>
        <w:tabs>
          <w:tab w:val="left" w:pos="361"/>
        </w:tabs>
        <w:spacing w:before="132"/>
        <w:rPr>
          <w:sz w:val="23"/>
        </w:rPr>
      </w:pPr>
      <w:r w:rsidRPr="00AB3FA5">
        <w:rPr>
          <w:sz w:val="23"/>
        </w:rPr>
        <w:t>Tanítási</w:t>
      </w:r>
      <w:r w:rsidRPr="00AB3FA5">
        <w:rPr>
          <w:spacing w:val="8"/>
          <w:sz w:val="23"/>
        </w:rPr>
        <w:t xml:space="preserve"> </w:t>
      </w:r>
      <w:r w:rsidRPr="00AB3FA5">
        <w:rPr>
          <w:sz w:val="23"/>
        </w:rPr>
        <w:t>időben</w:t>
      </w:r>
      <w:r w:rsidRPr="00AB3FA5">
        <w:rPr>
          <w:spacing w:val="11"/>
          <w:sz w:val="23"/>
        </w:rPr>
        <w:t xml:space="preserve"> </w:t>
      </w:r>
      <w:r w:rsidRPr="00AB3FA5">
        <w:rPr>
          <w:sz w:val="23"/>
        </w:rPr>
        <w:t>lévő</w:t>
      </w:r>
      <w:r w:rsidRPr="00AB3FA5">
        <w:rPr>
          <w:spacing w:val="11"/>
          <w:sz w:val="23"/>
        </w:rPr>
        <w:t xml:space="preserve"> </w:t>
      </w:r>
      <w:r w:rsidRPr="00AB3FA5">
        <w:rPr>
          <w:sz w:val="23"/>
        </w:rPr>
        <w:t>sportversenyekre,</w:t>
      </w:r>
      <w:r w:rsidRPr="00AB3FA5">
        <w:rPr>
          <w:spacing w:val="10"/>
          <w:sz w:val="23"/>
        </w:rPr>
        <w:t xml:space="preserve"> </w:t>
      </w:r>
      <w:r w:rsidRPr="00AB3FA5">
        <w:rPr>
          <w:sz w:val="23"/>
        </w:rPr>
        <w:t>egyéb</w:t>
      </w:r>
      <w:r w:rsidRPr="00AB3FA5">
        <w:rPr>
          <w:spacing w:val="11"/>
          <w:sz w:val="23"/>
        </w:rPr>
        <w:t xml:space="preserve"> </w:t>
      </w:r>
      <w:r w:rsidRPr="00AB3FA5">
        <w:rPr>
          <w:sz w:val="23"/>
        </w:rPr>
        <w:t>programokra</w:t>
      </w:r>
      <w:r w:rsidRPr="00AB3FA5">
        <w:rPr>
          <w:spacing w:val="11"/>
          <w:sz w:val="23"/>
        </w:rPr>
        <w:t xml:space="preserve"> </w:t>
      </w:r>
      <w:r w:rsidRPr="00AB3FA5">
        <w:rPr>
          <w:sz w:val="23"/>
        </w:rPr>
        <w:t>csak</w:t>
      </w:r>
      <w:r w:rsidRPr="00AB3FA5">
        <w:rPr>
          <w:spacing w:val="11"/>
          <w:sz w:val="23"/>
        </w:rPr>
        <w:t xml:space="preserve"> </w:t>
      </w:r>
      <w:r w:rsidRPr="00AB3FA5">
        <w:rPr>
          <w:sz w:val="23"/>
        </w:rPr>
        <w:t>előzetes</w:t>
      </w:r>
      <w:r w:rsidRPr="00AB3FA5">
        <w:rPr>
          <w:spacing w:val="10"/>
          <w:sz w:val="23"/>
        </w:rPr>
        <w:t xml:space="preserve"> </w:t>
      </w:r>
      <w:r w:rsidRPr="00AB3FA5">
        <w:rPr>
          <w:sz w:val="23"/>
        </w:rPr>
        <w:t>igazgatói</w:t>
      </w:r>
      <w:r w:rsidRPr="00AB3FA5">
        <w:rPr>
          <w:spacing w:val="11"/>
          <w:sz w:val="23"/>
        </w:rPr>
        <w:t xml:space="preserve"> </w:t>
      </w:r>
      <w:r w:rsidRPr="00AB3FA5">
        <w:rPr>
          <w:sz w:val="23"/>
        </w:rPr>
        <w:t>engedéllyel</w:t>
      </w:r>
    </w:p>
    <w:p w14:paraId="2F0D0623" w14:textId="77777777" w:rsidR="007A19CE" w:rsidRDefault="00B713F0" w:rsidP="00AB3FA5">
      <w:pPr>
        <w:pStyle w:val="Szvegtrzs"/>
        <w:spacing w:before="134"/>
        <w:ind w:left="412"/>
        <w:jc w:val="both"/>
      </w:pPr>
      <w:r>
        <w:t>mehet a tanuló.</w:t>
      </w:r>
    </w:p>
    <w:p w14:paraId="70302C82" w14:textId="77777777" w:rsidR="007A19CE" w:rsidRPr="00AB3FA5" w:rsidRDefault="00B713F0" w:rsidP="00AB3FA5">
      <w:pPr>
        <w:pStyle w:val="Listaszerbekezds"/>
        <w:numPr>
          <w:ilvl w:val="0"/>
          <w:numId w:val="21"/>
        </w:numPr>
        <w:tabs>
          <w:tab w:val="left" w:pos="347"/>
        </w:tabs>
        <w:spacing w:line="360" w:lineRule="auto"/>
        <w:ind w:right="113"/>
        <w:rPr>
          <w:sz w:val="23"/>
        </w:rPr>
      </w:pPr>
      <w:r w:rsidRPr="00AB3FA5">
        <w:rPr>
          <w:sz w:val="23"/>
        </w:rPr>
        <w:t>Orvosi vizsgálatra abban az esetben mehet a tanuló tanítási idő alatt, ha tanítási időn kívül nincs rá lehetősége.</w:t>
      </w:r>
    </w:p>
    <w:p w14:paraId="032870C4" w14:textId="77777777" w:rsidR="00AB3FA5" w:rsidRPr="00AB3FA5" w:rsidRDefault="00AB3FA5" w:rsidP="00AB3FA5">
      <w:pPr>
        <w:pStyle w:val="Listaszerbekezds"/>
        <w:numPr>
          <w:ilvl w:val="0"/>
          <w:numId w:val="21"/>
        </w:numPr>
        <w:tabs>
          <w:tab w:val="left" w:pos="474"/>
        </w:tabs>
        <w:spacing w:line="360" w:lineRule="auto"/>
        <w:ind w:right="114"/>
        <w:rPr>
          <w:sz w:val="23"/>
        </w:rPr>
      </w:pPr>
      <w:r w:rsidRPr="00AB3FA5">
        <w:rPr>
          <w:sz w:val="23"/>
        </w:rPr>
        <w:t xml:space="preserve">A tanuló tanítási óráról való igazolatlan késését a pedagógus a naplóba bejegyzi. </w:t>
      </w:r>
    </w:p>
    <w:p w14:paraId="417AB44B" w14:textId="77777777" w:rsidR="00AB3FA5" w:rsidRPr="00AB3FA5" w:rsidRDefault="00AB3FA5" w:rsidP="00AB3FA5">
      <w:pPr>
        <w:pStyle w:val="Listaszerbekezds"/>
        <w:numPr>
          <w:ilvl w:val="0"/>
          <w:numId w:val="21"/>
        </w:numPr>
        <w:tabs>
          <w:tab w:val="left" w:pos="474"/>
        </w:tabs>
        <w:spacing w:line="360" w:lineRule="auto"/>
        <w:ind w:right="114"/>
        <w:rPr>
          <w:sz w:val="23"/>
        </w:rPr>
      </w:pPr>
      <w:r w:rsidRPr="00AB3FA5">
        <w:rPr>
          <w:sz w:val="23"/>
        </w:rPr>
        <w:t>A késéseket az osztályfőnök nyomon követi, felhívja a tanuló figyelmét az esetleges következményekre.</w:t>
      </w:r>
    </w:p>
    <w:p w14:paraId="1B6377B8" w14:textId="77777777" w:rsidR="00AB3FA5" w:rsidRPr="00AB3FA5" w:rsidRDefault="00AB3FA5" w:rsidP="00AB3FA5">
      <w:pPr>
        <w:pStyle w:val="Listaszerbekezds"/>
        <w:numPr>
          <w:ilvl w:val="0"/>
          <w:numId w:val="21"/>
        </w:numPr>
        <w:tabs>
          <w:tab w:val="left" w:pos="476"/>
        </w:tabs>
        <w:spacing w:before="71" w:line="360" w:lineRule="auto"/>
        <w:ind w:right="113"/>
        <w:rPr>
          <w:sz w:val="23"/>
        </w:rPr>
      </w:pPr>
      <w:r w:rsidRPr="00AB3FA5">
        <w:rPr>
          <w:sz w:val="23"/>
        </w:rPr>
        <w:t>Az első óráról a diáknak fel nem róható okból történő késés a szokásos módon igazolható az osztályfőnöknél.</w:t>
      </w:r>
    </w:p>
    <w:p w14:paraId="51F4897C" w14:textId="77777777" w:rsidR="007A19CE" w:rsidRPr="00AB3FA5" w:rsidRDefault="00B713F0" w:rsidP="00AB3FA5">
      <w:pPr>
        <w:pStyle w:val="Listaszerbekezds"/>
        <w:numPr>
          <w:ilvl w:val="0"/>
          <w:numId w:val="21"/>
        </w:numPr>
        <w:tabs>
          <w:tab w:val="left" w:pos="369"/>
        </w:tabs>
        <w:spacing w:before="1" w:line="360" w:lineRule="auto"/>
        <w:ind w:right="117"/>
        <w:rPr>
          <w:sz w:val="23"/>
        </w:rPr>
      </w:pPr>
      <w:r w:rsidRPr="00AB3FA5">
        <w:rPr>
          <w:sz w:val="23"/>
        </w:rPr>
        <w:t>Az igazolt és igazolatlan hiányzások mértéke nem haladhatja meg a Köznevelési Törvényben foglaltakat.</w:t>
      </w:r>
    </w:p>
    <w:p w14:paraId="2D4B4A5E" w14:textId="77777777" w:rsidR="007A19CE" w:rsidRPr="00AB3FA5" w:rsidRDefault="00B713F0" w:rsidP="00AB3FA5">
      <w:pPr>
        <w:pStyle w:val="Listaszerbekezds"/>
        <w:numPr>
          <w:ilvl w:val="0"/>
          <w:numId w:val="21"/>
        </w:numPr>
        <w:tabs>
          <w:tab w:val="left" w:pos="347"/>
        </w:tabs>
        <w:spacing w:line="362" w:lineRule="auto"/>
        <w:ind w:right="503"/>
        <w:rPr>
          <w:sz w:val="23"/>
        </w:rPr>
      </w:pPr>
      <w:r w:rsidRPr="00C85CF2">
        <w:rPr>
          <w:b/>
          <w:sz w:val="23"/>
        </w:rPr>
        <w:t>250 óra</w:t>
      </w:r>
      <w:r w:rsidRPr="00AB3FA5">
        <w:rPr>
          <w:sz w:val="23"/>
        </w:rPr>
        <w:t xml:space="preserve"> hiányzás után az osztályban tanító tanárok javaslata alapján a nevelőtestület dönt az osztályozó vizsga engedélyezéséről, amennyiben a tanulónak nincs elegendő</w:t>
      </w:r>
      <w:r w:rsidRPr="00AB3FA5">
        <w:rPr>
          <w:spacing w:val="-20"/>
          <w:sz w:val="23"/>
        </w:rPr>
        <w:t xml:space="preserve"> </w:t>
      </w:r>
      <w:r w:rsidRPr="00AB3FA5">
        <w:rPr>
          <w:sz w:val="23"/>
        </w:rPr>
        <w:t>osztályzata.</w:t>
      </w:r>
    </w:p>
    <w:p w14:paraId="3C70B657" w14:textId="77777777" w:rsidR="007A19CE" w:rsidRPr="00AB3FA5" w:rsidRDefault="00B713F0" w:rsidP="00AB3FA5">
      <w:pPr>
        <w:pStyle w:val="Listaszerbekezds"/>
        <w:numPr>
          <w:ilvl w:val="0"/>
          <w:numId w:val="21"/>
        </w:numPr>
        <w:tabs>
          <w:tab w:val="left" w:pos="527"/>
        </w:tabs>
        <w:spacing w:line="360" w:lineRule="auto"/>
        <w:ind w:right="112"/>
        <w:rPr>
          <w:sz w:val="23"/>
        </w:rPr>
      </w:pPr>
      <w:r w:rsidRPr="00AB3FA5">
        <w:rPr>
          <w:sz w:val="23"/>
        </w:rPr>
        <w:t>Egy igazolatlan óra tanköteles tanuló esetén a szülő értesítését vonja maga után. A 10. igazolatlan óra után az igazgató értesíti az illetékes önkormányzat jegyzőjét tankötelezettség elmulasztása miatt, ha a szülő már legalább kétszer figyelmeztetve lett.</w:t>
      </w:r>
    </w:p>
    <w:p w14:paraId="4B0FF84E" w14:textId="5F4B35F1" w:rsidR="007A19CE" w:rsidRDefault="00B713F0" w:rsidP="00AB3FA5">
      <w:pPr>
        <w:pStyle w:val="Szvegtrzs"/>
        <w:numPr>
          <w:ilvl w:val="0"/>
          <w:numId w:val="21"/>
        </w:numPr>
        <w:spacing w:before="134" w:line="360" w:lineRule="auto"/>
        <w:ind w:right="235"/>
        <w:jc w:val="both"/>
      </w:pPr>
      <w:r>
        <w:t>Az egy hétre eső tanítási óraszám (30 óra) feletti igazolatlan mulasztás esetén a nem tanköteles tanuló tanulói jogviszonya automatikusan megszűnik, a tanköteles tanuló ellen fegyelmi eljárás indul.</w:t>
      </w:r>
    </w:p>
    <w:p w14:paraId="3EB593DD" w14:textId="77777777" w:rsidR="007A19CE" w:rsidRDefault="00B713F0" w:rsidP="00AB3FA5">
      <w:pPr>
        <w:pStyle w:val="Szvegtrzs"/>
        <w:numPr>
          <w:ilvl w:val="0"/>
          <w:numId w:val="21"/>
        </w:numPr>
        <w:spacing w:before="1"/>
      </w:pPr>
      <w:bookmarkStart w:id="34" w:name="_GoBack"/>
      <w:bookmarkEnd w:id="34"/>
      <w:r>
        <w:t>Az igazolatlan hiányzásokért a félévi és az év végi magatartás osztályzata a következőképpen</w:t>
      </w:r>
      <w:r w:rsidR="00AB3FA5">
        <w:t xml:space="preserve"> </w:t>
      </w:r>
      <w:r>
        <w:t>alakul:</w:t>
      </w:r>
    </w:p>
    <w:p w14:paraId="56F662B8" w14:textId="77777777" w:rsidR="007A19CE" w:rsidRPr="006D00EE" w:rsidRDefault="00B713F0" w:rsidP="00D83263">
      <w:pPr>
        <w:pStyle w:val="Szvegtrzs"/>
        <w:spacing w:after="120"/>
        <w:ind w:left="1276"/>
        <w:rPr>
          <w:b/>
        </w:rPr>
      </w:pPr>
      <w:r w:rsidRPr="006D00EE">
        <w:rPr>
          <w:b/>
        </w:rPr>
        <w:t>3-5 óra igazolatlan: jó</w:t>
      </w:r>
    </w:p>
    <w:p w14:paraId="45361A17" w14:textId="77777777" w:rsidR="00D83263" w:rsidRPr="006D00EE" w:rsidRDefault="00B713F0" w:rsidP="00D83263">
      <w:pPr>
        <w:pStyle w:val="Szvegtrzs"/>
        <w:spacing w:after="120"/>
        <w:ind w:left="1276" w:right="4207"/>
        <w:rPr>
          <w:b/>
        </w:rPr>
      </w:pPr>
      <w:r w:rsidRPr="006D00EE">
        <w:rPr>
          <w:b/>
        </w:rPr>
        <w:t xml:space="preserve">6-9 óra igazolatlan: változó </w:t>
      </w:r>
    </w:p>
    <w:p w14:paraId="4793B7C0" w14:textId="77777777" w:rsidR="007A19CE" w:rsidRPr="006D00EE" w:rsidRDefault="00B713F0" w:rsidP="00D83263">
      <w:pPr>
        <w:pStyle w:val="Szvegtrzs"/>
        <w:spacing w:after="120"/>
        <w:ind w:left="1276" w:right="4207"/>
        <w:rPr>
          <w:b/>
        </w:rPr>
      </w:pPr>
      <w:r w:rsidRPr="006D00EE">
        <w:rPr>
          <w:b/>
        </w:rPr>
        <w:t>10 feletti igazolatlan: rossz</w:t>
      </w:r>
    </w:p>
    <w:p w14:paraId="08FD20F6" w14:textId="77777777" w:rsidR="007A19CE" w:rsidRDefault="007A19CE">
      <w:pPr>
        <w:pStyle w:val="Szvegtrzs"/>
        <w:spacing w:before="6"/>
        <w:rPr>
          <w:sz w:val="20"/>
        </w:rPr>
      </w:pPr>
    </w:p>
    <w:p w14:paraId="71E63988" w14:textId="77777777" w:rsidR="007A19CE" w:rsidRDefault="007A19CE">
      <w:pPr>
        <w:pStyle w:val="Szvegtrzs"/>
        <w:spacing w:before="3"/>
        <w:rPr>
          <w:sz w:val="21"/>
        </w:rPr>
      </w:pPr>
    </w:p>
    <w:p w14:paraId="283A1124" w14:textId="77777777" w:rsidR="007A19CE" w:rsidRDefault="00B713F0">
      <w:pPr>
        <w:pStyle w:val="Cmsor1"/>
        <w:ind w:left="473"/>
      </w:pPr>
      <w:bookmarkStart w:id="35" w:name="9._Tanórán_kívüli_foglalkozások"/>
      <w:bookmarkStart w:id="36" w:name="_Toc239152447"/>
      <w:bookmarkEnd w:id="35"/>
      <w:r>
        <w:lastRenderedPageBreak/>
        <w:t>9. Tanórán kívüli foglalkozások</w:t>
      </w:r>
      <w:bookmarkEnd w:id="36"/>
    </w:p>
    <w:p w14:paraId="56B059EF" w14:textId="77777777" w:rsidR="007A19CE" w:rsidRDefault="00B713F0">
      <w:pPr>
        <w:pStyle w:val="Listaszerbekezds"/>
        <w:numPr>
          <w:ilvl w:val="0"/>
          <w:numId w:val="7"/>
        </w:numPr>
        <w:tabs>
          <w:tab w:val="left" w:pos="575"/>
        </w:tabs>
        <w:spacing w:before="236" w:line="360" w:lineRule="auto"/>
        <w:ind w:right="115" w:hanging="1"/>
        <w:jc w:val="both"/>
        <w:rPr>
          <w:sz w:val="23"/>
        </w:rPr>
      </w:pPr>
      <w:r>
        <w:rPr>
          <w:sz w:val="23"/>
        </w:rPr>
        <w:t>Az iskola a tanulók számára – a tanórai foglalkozások mellett –az alábbi tanórán kívüli foglalkozásokat</w:t>
      </w:r>
      <w:r>
        <w:rPr>
          <w:spacing w:val="-1"/>
          <w:sz w:val="23"/>
        </w:rPr>
        <w:t xml:space="preserve"> </w:t>
      </w:r>
      <w:r>
        <w:rPr>
          <w:sz w:val="23"/>
        </w:rPr>
        <w:t>szervezi:</w:t>
      </w:r>
    </w:p>
    <w:p w14:paraId="46770715" w14:textId="77777777" w:rsidR="007A19CE" w:rsidRDefault="00B713F0" w:rsidP="00820676">
      <w:pPr>
        <w:pStyle w:val="Listaszerbekezds"/>
        <w:numPr>
          <w:ilvl w:val="0"/>
          <w:numId w:val="6"/>
        </w:numPr>
        <w:spacing w:line="360" w:lineRule="auto"/>
        <w:ind w:left="284" w:right="113" w:hanging="111"/>
        <w:jc w:val="both"/>
        <w:rPr>
          <w:sz w:val="23"/>
        </w:rPr>
      </w:pPr>
      <w:r>
        <w:rPr>
          <w:b/>
          <w:i/>
          <w:sz w:val="23"/>
        </w:rPr>
        <w:t xml:space="preserve">Tehetséggondozó, felzárkóztató és egyéni foglalkozások. </w:t>
      </w:r>
      <w:r>
        <w:rPr>
          <w:sz w:val="23"/>
        </w:rPr>
        <w:t>Az egyéni képességek minél jobb kibontakoztatását, a tehetséges tanulók gondozását, valamint a gyengék felzárkóztatását az egyes szaktárgyakhoz kapcsolódó tanórán kívüli tehetséggondozó és felzárkóztató foglalkozások</w:t>
      </w:r>
      <w:r>
        <w:rPr>
          <w:spacing w:val="-32"/>
          <w:sz w:val="23"/>
        </w:rPr>
        <w:t xml:space="preserve"> </w:t>
      </w:r>
      <w:r>
        <w:rPr>
          <w:sz w:val="23"/>
        </w:rPr>
        <w:t>segítik.</w:t>
      </w:r>
    </w:p>
    <w:p w14:paraId="5F5781A0" w14:textId="77777777" w:rsidR="007A19CE" w:rsidRDefault="00B713F0">
      <w:pPr>
        <w:pStyle w:val="Listaszerbekezds"/>
        <w:numPr>
          <w:ilvl w:val="1"/>
          <w:numId w:val="6"/>
        </w:numPr>
        <w:tabs>
          <w:tab w:val="left" w:pos="477"/>
        </w:tabs>
        <w:spacing w:line="360" w:lineRule="auto"/>
        <w:ind w:right="114" w:firstLine="0"/>
        <w:jc w:val="both"/>
        <w:rPr>
          <w:sz w:val="23"/>
        </w:rPr>
      </w:pPr>
      <w:r>
        <w:rPr>
          <w:b/>
          <w:i/>
          <w:sz w:val="23"/>
        </w:rPr>
        <w:t xml:space="preserve">Iskolai sportkör. </w:t>
      </w:r>
      <w:r>
        <w:rPr>
          <w:sz w:val="23"/>
        </w:rPr>
        <w:t>Az iskolai sportkör tagja az iskola minden tanulója. Az iskolai sportkör sportcsoportjainak foglalkozásai a tanórai testnevelési órákkal együtt biztosítják a tanulók mindennapi testedzését, valamint a tanulók felkészítését a különféle sportágakban az iskolai és iskolán kívüli</w:t>
      </w:r>
      <w:r>
        <w:rPr>
          <w:spacing w:val="-1"/>
          <w:sz w:val="23"/>
        </w:rPr>
        <w:t xml:space="preserve"> </w:t>
      </w:r>
      <w:r>
        <w:rPr>
          <w:sz w:val="23"/>
        </w:rPr>
        <w:t>sportversenyekre.</w:t>
      </w:r>
    </w:p>
    <w:p w14:paraId="3B14BE87" w14:textId="77777777" w:rsidR="007A19CE" w:rsidRDefault="00B713F0">
      <w:pPr>
        <w:pStyle w:val="Listaszerbekezds"/>
        <w:numPr>
          <w:ilvl w:val="1"/>
          <w:numId w:val="6"/>
        </w:numPr>
        <w:tabs>
          <w:tab w:val="left" w:pos="484"/>
        </w:tabs>
        <w:spacing w:line="360" w:lineRule="auto"/>
        <w:ind w:left="295" w:right="115" w:firstLine="0"/>
        <w:jc w:val="both"/>
        <w:rPr>
          <w:sz w:val="23"/>
        </w:rPr>
      </w:pPr>
      <w:r>
        <w:rPr>
          <w:b/>
          <w:i/>
          <w:sz w:val="23"/>
        </w:rPr>
        <w:t xml:space="preserve">Szakkörök. </w:t>
      </w:r>
      <w:r>
        <w:rPr>
          <w:sz w:val="23"/>
        </w:rPr>
        <w:t>A különféle szakkörök működése a tanulók egyéni képességeinek fejlesztését szolgálja. A szakkörök jellegüket tekintve lehetnek művésziek, technikaiak, szaktárgyiak, de szerveződhetnek valamilyen közös érdeklődési kör, hobbi alapján is. Szakkör vezetését – az iskola igazgatójának megbízása alapján – olyan felnőtt is elláthatja, aki nem az iskola</w:t>
      </w:r>
      <w:r>
        <w:rPr>
          <w:spacing w:val="-39"/>
          <w:sz w:val="23"/>
        </w:rPr>
        <w:t xml:space="preserve"> </w:t>
      </w:r>
      <w:r>
        <w:rPr>
          <w:sz w:val="23"/>
        </w:rPr>
        <w:t>dolgozója.</w:t>
      </w:r>
    </w:p>
    <w:p w14:paraId="25DE0DFF" w14:textId="77777777" w:rsidR="007A19CE" w:rsidRDefault="00B713F0">
      <w:pPr>
        <w:pStyle w:val="Listaszerbekezds"/>
        <w:numPr>
          <w:ilvl w:val="1"/>
          <w:numId w:val="6"/>
        </w:numPr>
        <w:tabs>
          <w:tab w:val="left" w:pos="436"/>
        </w:tabs>
        <w:ind w:left="435" w:hanging="140"/>
        <w:jc w:val="both"/>
        <w:rPr>
          <w:sz w:val="23"/>
        </w:rPr>
      </w:pPr>
      <w:r>
        <w:rPr>
          <w:b/>
          <w:i/>
          <w:sz w:val="23"/>
        </w:rPr>
        <w:t xml:space="preserve">Versenyek, vetélkedők, bemutatók. </w:t>
      </w:r>
      <w:r>
        <w:rPr>
          <w:sz w:val="23"/>
        </w:rPr>
        <w:t>A tehetséges tanulók továbbfejlesztését segítik a</w:t>
      </w:r>
      <w:r>
        <w:rPr>
          <w:spacing w:val="15"/>
          <w:sz w:val="23"/>
        </w:rPr>
        <w:t xml:space="preserve"> </w:t>
      </w:r>
      <w:r>
        <w:rPr>
          <w:sz w:val="23"/>
        </w:rPr>
        <w:t>különféle</w:t>
      </w:r>
    </w:p>
    <w:p w14:paraId="21846F24" w14:textId="287714F4" w:rsidR="007A19CE" w:rsidRDefault="00B713F0" w:rsidP="00A111C8">
      <w:pPr>
        <w:pStyle w:val="Szvegtrzs"/>
        <w:spacing w:before="132" w:line="360" w:lineRule="auto"/>
        <w:ind w:left="296"/>
        <w:jc w:val="both"/>
      </w:pPr>
      <w:r>
        <w:t>(szaktárgyi, sport, művészeti stb.) versenyek, vetélkedők, melyeket az iskolában évente</w:t>
      </w:r>
      <w:r w:rsidR="00A111C8">
        <w:t xml:space="preserve"> </w:t>
      </w:r>
      <w:r>
        <w:t>rendszeresen szervezünk. A legtehetségesebb tanulókat az iskolán kívüli versenyeken való részvételre is felkészítjük.</w:t>
      </w:r>
    </w:p>
    <w:p w14:paraId="70A87BBC" w14:textId="77777777" w:rsidR="007A19CE" w:rsidRDefault="00B713F0">
      <w:pPr>
        <w:pStyle w:val="Listaszerbekezds"/>
        <w:numPr>
          <w:ilvl w:val="1"/>
          <w:numId w:val="6"/>
        </w:numPr>
        <w:tabs>
          <w:tab w:val="left" w:pos="469"/>
        </w:tabs>
        <w:spacing w:before="1" w:line="360" w:lineRule="auto"/>
        <w:ind w:left="295" w:right="114" w:firstLine="0"/>
        <w:rPr>
          <w:sz w:val="23"/>
        </w:rPr>
      </w:pPr>
      <w:r>
        <w:rPr>
          <w:b/>
          <w:i/>
          <w:sz w:val="23"/>
        </w:rPr>
        <w:t xml:space="preserve">Kirándulások. </w:t>
      </w:r>
      <w:r>
        <w:rPr>
          <w:sz w:val="23"/>
        </w:rPr>
        <w:t>Az iskola nevelői a nevelőmunka elősegítése céljából az osztályok számára évente egy alkal</w:t>
      </w:r>
      <w:r w:rsidR="008C2439">
        <w:rPr>
          <w:sz w:val="23"/>
        </w:rPr>
        <w:t>ommal kirándulást szervezhetnek</w:t>
      </w:r>
      <w:r w:rsidRPr="00820676">
        <w:rPr>
          <w:color w:val="FF0000"/>
          <w:sz w:val="23"/>
        </w:rPr>
        <w:t>.</w:t>
      </w:r>
    </w:p>
    <w:p w14:paraId="0A9FDC54" w14:textId="77777777" w:rsidR="007A19CE" w:rsidRDefault="00B713F0">
      <w:pPr>
        <w:pStyle w:val="Szvegtrzs"/>
        <w:spacing w:line="263" w:lineRule="exact"/>
        <w:ind w:left="295"/>
      </w:pPr>
      <w:r>
        <w:t>A</w:t>
      </w:r>
      <w:r>
        <w:rPr>
          <w:spacing w:val="-14"/>
        </w:rPr>
        <w:t xml:space="preserve"> </w:t>
      </w:r>
      <w:r>
        <w:t>tanulók</w:t>
      </w:r>
      <w:r>
        <w:rPr>
          <w:spacing w:val="-12"/>
        </w:rPr>
        <w:t xml:space="preserve"> </w:t>
      </w:r>
      <w:r>
        <w:t>részvétele</w:t>
      </w:r>
      <w:r>
        <w:rPr>
          <w:spacing w:val="-14"/>
        </w:rPr>
        <w:t xml:space="preserve"> </w:t>
      </w:r>
      <w:r>
        <w:t>a</w:t>
      </w:r>
      <w:r>
        <w:rPr>
          <w:spacing w:val="-12"/>
        </w:rPr>
        <w:t xml:space="preserve"> </w:t>
      </w:r>
      <w:r>
        <w:t>kiránduláson</w:t>
      </w:r>
      <w:r>
        <w:rPr>
          <w:spacing w:val="-12"/>
        </w:rPr>
        <w:t xml:space="preserve"> </w:t>
      </w:r>
      <w:r>
        <w:t>önkéntes,</w:t>
      </w:r>
      <w:r>
        <w:rPr>
          <w:spacing w:val="-14"/>
        </w:rPr>
        <w:t xml:space="preserve"> </w:t>
      </w:r>
      <w:r>
        <w:t>a</w:t>
      </w:r>
      <w:r>
        <w:rPr>
          <w:spacing w:val="-12"/>
        </w:rPr>
        <w:t xml:space="preserve"> </w:t>
      </w:r>
      <w:r>
        <w:t>felmerülő</w:t>
      </w:r>
      <w:r>
        <w:rPr>
          <w:spacing w:val="-14"/>
        </w:rPr>
        <w:t xml:space="preserve"> </w:t>
      </w:r>
      <w:r>
        <w:t>költségeket</w:t>
      </w:r>
      <w:r>
        <w:rPr>
          <w:spacing w:val="-15"/>
        </w:rPr>
        <w:t xml:space="preserve"> </w:t>
      </w:r>
      <w:r>
        <w:t>a</w:t>
      </w:r>
      <w:r>
        <w:rPr>
          <w:spacing w:val="-11"/>
        </w:rPr>
        <w:t xml:space="preserve"> </w:t>
      </w:r>
      <w:r>
        <w:t>szülőknek</w:t>
      </w:r>
      <w:r>
        <w:rPr>
          <w:spacing w:val="-13"/>
        </w:rPr>
        <w:t xml:space="preserve"> </w:t>
      </w:r>
      <w:r>
        <w:t>kell</w:t>
      </w:r>
      <w:r>
        <w:rPr>
          <w:spacing w:val="-14"/>
        </w:rPr>
        <w:t xml:space="preserve"> </w:t>
      </w:r>
      <w:r>
        <w:t>fedezniük.</w:t>
      </w:r>
    </w:p>
    <w:p w14:paraId="31D42DE6" w14:textId="77777777" w:rsidR="007A19CE" w:rsidRDefault="00B713F0">
      <w:pPr>
        <w:pStyle w:val="Listaszerbekezds"/>
        <w:numPr>
          <w:ilvl w:val="1"/>
          <w:numId w:val="6"/>
        </w:numPr>
        <w:tabs>
          <w:tab w:val="left" w:pos="481"/>
        </w:tabs>
        <w:spacing w:before="131" w:line="360" w:lineRule="auto"/>
        <w:ind w:right="113" w:firstLine="0"/>
        <w:jc w:val="both"/>
        <w:rPr>
          <w:sz w:val="23"/>
        </w:rPr>
      </w:pPr>
      <w:r>
        <w:rPr>
          <w:b/>
          <w:i/>
          <w:sz w:val="23"/>
        </w:rPr>
        <w:t xml:space="preserve">Múzeumi, kiállítási, könyvtári és művészeti előadáshoz kapcsolódó foglalkozás. </w:t>
      </w:r>
      <w:r>
        <w:rPr>
          <w:sz w:val="23"/>
        </w:rPr>
        <w:t>Egy-egy tantárgy néhány témájának feldolgozását, a követelmények teljesítését segítik a különféle közművelődési intézményekben, illetve művészeti előadásokon tett csoportos látogatások. A tanulók részvétele ezeken a foglalkozásokon – ha az tanítási időn kívül esik és költségekkel jár – önkéntes. A felmerülő költségeket a szülőknek kell</w:t>
      </w:r>
      <w:r>
        <w:rPr>
          <w:spacing w:val="-5"/>
          <w:sz w:val="23"/>
        </w:rPr>
        <w:t xml:space="preserve"> </w:t>
      </w:r>
      <w:r>
        <w:rPr>
          <w:sz w:val="23"/>
        </w:rPr>
        <w:t>fedezniük.</w:t>
      </w:r>
    </w:p>
    <w:p w14:paraId="33F1B0EA" w14:textId="77777777" w:rsidR="007A19CE" w:rsidRDefault="00B713F0">
      <w:pPr>
        <w:pStyle w:val="Listaszerbekezds"/>
        <w:numPr>
          <w:ilvl w:val="1"/>
          <w:numId w:val="6"/>
        </w:numPr>
        <w:tabs>
          <w:tab w:val="left" w:pos="429"/>
        </w:tabs>
        <w:spacing w:before="1" w:line="360" w:lineRule="auto"/>
        <w:ind w:right="113" w:firstLine="0"/>
        <w:jc w:val="both"/>
        <w:rPr>
          <w:sz w:val="23"/>
        </w:rPr>
      </w:pPr>
      <w:r>
        <w:rPr>
          <w:b/>
          <w:i/>
          <w:sz w:val="23"/>
        </w:rPr>
        <w:t>Szabadidős</w:t>
      </w:r>
      <w:r>
        <w:rPr>
          <w:b/>
          <w:i/>
          <w:spacing w:val="-7"/>
          <w:sz w:val="23"/>
        </w:rPr>
        <w:t xml:space="preserve"> </w:t>
      </w:r>
      <w:r>
        <w:rPr>
          <w:b/>
          <w:i/>
          <w:sz w:val="23"/>
        </w:rPr>
        <w:t>foglalkozások.</w:t>
      </w:r>
      <w:r>
        <w:rPr>
          <w:b/>
          <w:i/>
          <w:spacing w:val="-5"/>
          <w:sz w:val="23"/>
        </w:rPr>
        <w:t xml:space="preserve"> </w:t>
      </w:r>
      <w:r>
        <w:rPr>
          <w:sz w:val="23"/>
        </w:rPr>
        <w:t>A</w:t>
      </w:r>
      <w:r>
        <w:rPr>
          <w:spacing w:val="-6"/>
          <w:sz w:val="23"/>
        </w:rPr>
        <w:t xml:space="preserve"> </w:t>
      </w:r>
      <w:r>
        <w:rPr>
          <w:sz w:val="23"/>
        </w:rPr>
        <w:t>szabadidő</w:t>
      </w:r>
      <w:r>
        <w:rPr>
          <w:spacing w:val="-5"/>
          <w:sz w:val="23"/>
        </w:rPr>
        <w:t xml:space="preserve"> </w:t>
      </w:r>
      <w:r>
        <w:rPr>
          <w:sz w:val="23"/>
        </w:rPr>
        <w:t>hasznos</w:t>
      </w:r>
      <w:r>
        <w:rPr>
          <w:spacing w:val="-6"/>
          <w:sz w:val="23"/>
        </w:rPr>
        <w:t xml:space="preserve"> </w:t>
      </w:r>
      <w:r>
        <w:rPr>
          <w:sz w:val="23"/>
        </w:rPr>
        <w:t>és</w:t>
      </w:r>
      <w:r>
        <w:rPr>
          <w:spacing w:val="-7"/>
          <w:sz w:val="23"/>
        </w:rPr>
        <w:t xml:space="preserve"> </w:t>
      </w:r>
      <w:r>
        <w:rPr>
          <w:sz w:val="23"/>
        </w:rPr>
        <w:t>kulturált</w:t>
      </w:r>
      <w:r>
        <w:rPr>
          <w:spacing w:val="-6"/>
          <w:sz w:val="23"/>
        </w:rPr>
        <w:t xml:space="preserve"> </w:t>
      </w:r>
      <w:r>
        <w:rPr>
          <w:sz w:val="23"/>
        </w:rPr>
        <w:t>eltöltésére</w:t>
      </w:r>
      <w:r>
        <w:rPr>
          <w:spacing w:val="-6"/>
          <w:sz w:val="23"/>
        </w:rPr>
        <w:t xml:space="preserve"> </w:t>
      </w:r>
      <w:r>
        <w:rPr>
          <w:sz w:val="23"/>
        </w:rPr>
        <w:t>kívánja</w:t>
      </w:r>
      <w:r>
        <w:rPr>
          <w:spacing w:val="-4"/>
          <w:sz w:val="23"/>
        </w:rPr>
        <w:t xml:space="preserve"> </w:t>
      </w:r>
      <w:r>
        <w:rPr>
          <w:sz w:val="23"/>
        </w:rPr>
        <w:t>a</w:t>
      </w:r>
      <w:r>
        <w:rPr>
          <w:spacing w:val="-4"/>
          <w:sz w:val="23"/>
        </w:rPr>
        <w:t xml:space="preserve"> </w:t>
      </w:r>
      <w:r>
        <w:rPr>
          <w:sz w:val="23"/>
        </w:rPr>
        <w:t>nevelőtestület a tanulókat felkészíteni azzal, hogy a felmerülő igényekhez és a szülők anyagi helyzetéhez igazodva különféle szabadidős programokat szervez (pl. kirándulások, táborok, színház- és múzeumlátogatások,</w:t>
      </w:r>
      <w:r>
        <w:rPr>
          <w:spacing w:val="-15"/>
          <w:sz w:val="23"/>
        </w:rPr>
        <w:t xml:space="preserve"> </w:t>
      </w:r>
      <w:r>
        <w:rPr>
          <w:sz w:val="23"/>
        </w:rPr>
        <w:t>klubdélutánok,</w:t>
      </w:r>
      <w:r>
        <w:rPr>
          <w:spacing w:val="-15"/>
          <w:sz w:val="23"/>
        </w:rPr>
        <w:t xml:space="preserve"> </w:t>
      </w:r>
      <w:r>
        <w:rPr>
          <w:sz w:val="23"/>
        </w:rPr>
        <w:t>táncos</w:t>
      </w:r>
      <w:r>
        <w:rPr>
          <w:spacing w:val="-16"/>
          <w:sz w:val="23"/>
        </w:rPr>
        <w:t xml:space="preserve"> </w:t>
      </w:r>
      <w:r>
        <w:rPr>
          <w:sz w:val="23"/>
        </w:rPr>
        <w:t>rendezvények</w:t>
      </w:r>
      <w:r>
        <w:rPr>
          <w:spacing w:val="-15"/>
          <w:sz w:val="23"/>
        </w:rPr>
        <w:t xml:space="preserve"> </w:t>
      </w:r>
      <w:r>
        <w:rPr>
          <w:sz w:val="23"/>
        </w:rPr>
        <w:t>stb.).</w:t>
      </w:r>
      <w:r>
        <w:rPr>
          <w:spacing w:val="-14"/>
          <w:sz w:val="23"/>
        </w:rPr>
        <w:t xml:space="preserve"> </w:t>
      </w:r>
      <w:r>
        <w:rPr>
          <w:sz w:val="23"/>
        </w:rPr>
        <w:t>A</w:t>
      </w:r>
      <w:r>
        <w:rPr>
          <w:spacing w:val="-16"/>
          <w:sz w:val="23"/>
        </w:rPr>
        <w:t xml:space="preserve"> </w:t>
      </w:r>
      <w:r>
        <w:rPr>
          <w:sz w:val="23"/>
        </w:rPr>
        <w:t>tanulók</w:t>
      </w:r>
      <w:r>
        <w:rPr>
          <w:spacing w:val="-15"/>
          <w:sz w:val="23"/>
        </w:rPr>
        <w:t xml:space="preserve"> </w:t>
      </w:r>
      <w:r>
        <w:rPr>
          <w:sz w:val="23"/>
        </w:rPr>
        <w:t>részvétele</w:t>
      </w:r>
      <w:r>
        <w:rPr>
          <w:spacing w:val="-16"/>
          <w:sz w:val="23"/>
        </w:rPr>
        <w:t xml:space="preserve"> </w:t>
      </w:r>
      <w:r>
        <w:rPr>
          <w:sz w:val="23"/>
        </w:rPr>
        <w:t>a</w:t>
      </w:r>
      <w:r>
        <w:rPr>
          <w:spacing w:val="-14"/>
          <w:sz w:val="23"/>
        </w:rPr>
        <w:t xml:space="preserve"> </w:t>
      </w:r>
      <w:r>
        <w:rPr>
          <w:sz w:val="23"/>
        </w:rPr>
        <w:t>szabadidős rendezvényeken önkéntes, a felmerülő költségeket a szülőknek kell</w:t>
      </w:r>
      <w:r>
        <w:rPr>
          <w:spacing w:val="-10"/>
          <w:sz w:val="23"/>
        </w:rPr>
        <w:t xml:space="preserve"> </w:t>
      </w:r>
      <w:r>
        <w:rPr>
          <w:sz w:val="23"/>
        </w:rPr>
        <w:t>fedezniük.</w:t>
      </w:r>
    </w:p>
    <w:p w14:paraId="5A1CCB1C" w14:textId="77777777" w:rsidR="007A19CE" w:rsidRDefault="00B713F0">
      <w:pPr>
        <w:pStyle w:val="Listaszerbekezds"/>
        <w:numPr>
          <w:ilvl w:val="1"/>
          <w:numId w:val="6"/>
        </w:numPr>
        <w:tabs>
          <w:tab w:val="left" w:pos="431"/>
        </w:tabs>
        <w:spacing w:line="263" w:lineRule="exact"/>
        <w:ind w:left="430" w:hanging="135"/>
        <w:jc w:val="both"/>
        <w:rPr>
          <w:sz w:val="23"/>
        </w:rPr>
      </w:pPr>
      <w:r>
        <w:rPr>
          <w:b/>
          <w:i/>
          <w:sz w:val="23"/>
        </w:rPr>
        <w:t xml:space="preserve">Az oratórium </w:t>
      </w:r>
      <w:r>
        <w:rPr>
          <w:sz w:val="23"/>
        </w:rPr>
        <w:t>alkalmai a szabadidő eltöltésének lehetőségei</w:t>
      </w:r>
      <w:r>
        <w:rPr>
          <w:spacing w:val="-9"/>
          <w:sz w:val="23"/>
        </w:rPr>
        <w:t xml:space="preserve"> </w:t>
      </w:r>
      <w:r>
        <w:rPr>
          <w:sz w:val="23"/>
        </w:rPr>
        <w:t>hétvégén.</w:t>
      </w:r>
    </w:p>
    <w:p w14:paraId="1DA8E3AA" w14:textId="77777777" w:rsidR="007A19CE" w:rsidRDefault="00B713F0">
      <w:pPr>
        <w:pStyle w:val="Listaszerbekezds"/>
        <w:numPr>
          <w:ilvl w:val="1"/>
          <w:numId w:val="6"/>
        </w:numPr>
        <w:tabs>
          <w:tab w:val="left" w:pos="433"/>
        </w:tabs>
        <w:spacing w:before="134" w:line="360" w:lineRule="auto"/>
        <w:ind w:right="116" w:firstLine="0"/>
        <w:jc w:val="both"/>
        <w:rPr>
          <w:sz w:val="23"/>
        </w:rPr>
      </w:pPr>
      <w:r>
        <w:rPr>
          <w:b/>
          <w:i/>
          <w:sz w:val="23"/>
        </w:rPr>
        <w:t xml:space="preserve">Iskolai könyvtár. </w:t>
      </w:r>
      <w:r>
        <w:rPr>
          <w:sz w:val="23"/>
        </w:rPr>
        <w:t>A tanulók egyéni tanulását, önképzését a tanítási napokon látogatható iskolai könyvtár</w:t>
      </w:r>
      <w:r>
        <w:rPr>
          <w:spacing w:val="-1"/>
          <w:sz w:val="23"/>
        </w:rPr>
        <w:t xml:space="preserve"> </w:t>
      </w:r>
      <w:r>
        <w:rPr>
          <w:sz w:val="23"/>
        </w:rPr>
        <w:t>segíti.</w:t>
      </w:r>
    </w:p>
    <w:p w14:paraId="7332B936" w14:textId="77777777" w:rsidR="007A19CE" w:rsidRDefault="00B713F0">
      <w:pPr>
        <w:pStyle w:val="Listaszerbekezds"/>
        <w:numPr>
          <w:ilvl w:val="1"/>
          <w:numId w:val="6"/>
        </w:numPr>
        <w:tabs>
          <w:tab w:val="left" w:pos="438"/>
        </w:tabs>
        <w:spacing w:line="360" w:lineRule="auto"/>
        <w:ind w:right="114" w:hanging="1"/>
        <w:jc w:val="both"/>
        <w:rPr>
          <w:sz w:val="23"/>
        </w:rPr>
      </w:pPr>
      <w:r>
        <w:rPr>
          <w:b/>
          <w:i/>
          <w:sz w:val="23"/>
        </w:rPr>
        <w:t xml:space="preserve">Az iskola létesítményeinek, eszközeinek egyéni vagy csoportos használata. </w:t>
      </w:r>
      <w:r>
        <w:rPr>
          <w:sz w:val="23"/>
        </w:rPr>
        <w:t xml:space="preserve">A tanulók igényei alapján az iskola igazgatójával történt előzetes megbeszélés után lehetőség van arra, hogy az </w:t>
      </w:r>
      <w:r>
        <w:rPr>
          <w:sz w:val="23"/>
        </w:rPr>
        <w:lastRenderedPageBreak/>
        <w:t xml:space="preserve">iskola létesítményeit, illetve eszközeit (pl.: sportlétesítmények, számítógépek stb.) a tanulók – tanári </w:t>
      </w:r>
      <w:r w:rsidRPr="008C2439">
        <w:rPr>
          <w:sz w:val="23"/>
        </w:rPr>
        <w:t xml:space="preserve">felügyelet mellett – </w:t>
      </w:r>
      <w:r>
        <w:rPr>
          <w:sz w:val="23"/>
        </w:rPr>
        <w:t>egyénileg vagy csoportosan</w:t>
      </w:r>
      <w:r>
        <w:rPr>
          <w:spacing w:val="-13"/>
          <w:sz w:val="23"/>
        </w:rPr>
        <w:t xml:space="preserve"> </w:t>
      </w:r>
      <w:r>
        <w:rPr>
          <w:sz w:val="23"/>
        </w:rPr>
        <w:t>használják.</w:t>
      </w:r>
    </w:p>
    <w:p w14:paraId="7BF83F41" w14:textId="77777777" w:rsidR="007A19CE" w:rsidRDefault="00B713F0">
      <w:pPr>
        <w:pStyle w:val="Listaszerbekezds"/>
        <w:numPr>
          <w:ilvl w:val="1"/>
          <w:numId w:val="6"/>
        </w:numPr>
        <w:tabs>
          <w:tab w:val="left" w:pos="453"/>
        </w:tabs>
        <w:spacing w:before="1" w:line="360" w:lineRule="auto"/>
        <w:ind w:right="114" w:firstLine="0"/>
        <w:jc w:val="both"/>
        <w:rPr>
          <w:sz w:val="23"/>
        </w:rPr>
      </w:pPr>
      <w:r>
        <w:rPr>
          <w:b/>
          <w:i/>
          <w:sz w:val="23"/>
        </w:rPr>
        <w:t xml:space="preserve">Hit- és vallásoktatás. </w:t>
      </w:r>
      <w:r>
        <w:rPr>
          <w:sz w:val="23"/>
        </w:rPr>
        <w:t>Az iskolában heti két órában órarendbe beépítve folyik. Havi egyszeri alkalommal az iskola tanulói szentmisén vesznek részt. Az egyházi ünnepeket a munkatervben meghatározott módon ünnepeljük</w:t>
      </w:r>
      <w:r>
        <w:rPr>
          <w:spacing w:val="-1"/>
          <w:sz w:val="23"/>
        </w:rPr>
        <w:t xml:space="preserve"> </w:t>
      </w:r>
      <w:r>
        <w:rPr>
          <w:sz w:val="23"/>
        </w:rPr>
        <w:t>meg.</w:t>
      </w:r>
    </w:p>
    <w:p w14:paraId="7D9F9D84" w14:textId="77777777" w:rsidR="007A19CE" w:rsidRDefault="007A19CE">
      <w:pPr>
        <w:pStyle w:val="Szvegtrzs"/>
        <w:spacing w:before="8"/>
        <w:rPr>
          <w:sz w:val="20"/>
        </w:rPr>
      </w:pPr>
    </w:p>
    <w:p w14:paraId="6F6AC95C" w14:textId="77777777" w:rsidR="007A19CE" w:rsidRDefault="00B713F0">
      <w:pPr>
        <w:pStyle w:val="Szvegtrzs"/>
        <w:spacing w:line="360" w:lineRule="auto"/>
        <w:ind w:left="296" w:right="114"/>
        <w:jc w:val="both"/>
      </w:pPr>
      <w:r>
        <w:t>A tanuló köteles a szentmiséken kulturáltan viselkedni. Az osztályfőnök és/vagy helyettese gondoskodjon arról, hogy az osztályok átvonulása egyszerre és rendben történjen. A mise végén minden tanuló rendben és fegyelmezetten köteles elhagyni a templomot és maga után mindenki tisztaságot hagyjon.</w:t>
      </w:r>
    </w:p>
    <w:p w14:paraId="6EBBCABA" w14:textId="77777777" w:rsidR="007A19CE" w:rsidRDefault="00B713F0">
      <w:pPr>
        <w:pStyle w:val="Szvegtrzs"/>
        <w:spacing w:before="2"/>
        <w:ind w:left="296"/>
        <w:jc w:val="both"/>
      </w:pPr>
      <w:r>
        <w:t>Minden tanár és tanuló a templomban megfelelő öltözékben jelenjen meg.</w:t>
      </w:r>
    </w:p>
    <w:p w14:paraId="355D2899" w14:textId="77777777" w:rsidR="007A19CE" w:rsidRDefault="00B713F0">
      <w:pPr>
        <w:pStyle w:val="Listaszerbekezds"/>
        <w:numPr>
          <w:ilvl w:val="0"/>
          <w:numId w:val="7"/>
        </w:numPr>
        <w:tabs>
          <w:tab w:val="left" w:pos="400"/>
        </w:tabs>
        <w:spacing w:before="131" w:line="360" w:lineRule="auto"/>
        <w:ind w:right="115" w:hanging="181"/>
        <w:jc w:val="both"/>
        <w:rPr>
          <w:sz w:val="23"/>
        </w:rPr>
      </w:pPr>
      <w:r>
        <w:rPr>
          <w:sz w:val="23"/>
        </w:rPr>
        <w:t>A tanórán kívüli foglalkozásokra való tanulói jelentkezés – a felzárkóztató foglalkozások, valamint az egyéni foglalkozások kivételével – önkéntes. A tanórán kívüli foglalkozásokra a tanulónak az adott tanév elején kell jelentkeznie, és a jelentkezés egy tanévre</w:t>
      </w:r>
      <w:r>
        <w:rPr>
          <w:spacing w:val="-25"/>
          <w:sz w:val="23"/>
        </w:rPr>
        <w:t xml:space="preserve"> </w:t>
      </w:r>
      <w:r>
        <w:rPr>
          <w:sz w:val="23"/>
        </w:rPr>
        <w:t>szól.</w:t>
      </w:r>
    </w:p>
    <w:p w14:paraId="51EB4621" w14:textId="77777777" w:rsidR="007A19CE" w:rsidRDefault="00B713F0">
      <w:pPr>
        <w:pStyle w:val="Listaszerbekezds"/>
        <w:numPr>
          <w:ilvl w:val="0"/>
          <w:numId w:val="7"/>
        </w:numPr>
        <w:tabs>
          <w:tab w:val="left" w:pos="335"/>
        </w:tabs>
        <w:spacing w:before="1" w:line="360" w:lineRule="auto"/>
        <w:ind w:right="113" w:hanging="180"/>
        <w:jc w:val="both"/>
        <w:rPr>
          <w:sz w:val="23"/>
        </w:rPr>
      </w:pPr>
      <w:r>
        <w:rPr>
          <w:sz w:val="23"/>
        </w:rPr>
        <w:t>A</w:t>
      </w:r>
      <w:r>
        <w:rPr>
          <w:spacing w:val="-17"/>
          <w:sz w:val="23"/>
        </w:rPr>
        <w:t xml:space="preserve"> </w:t>
      </w:r>
      <w:r>
        <w:rPr>
          <w:sz w:val="23"/>
        </w:rPr>
        <w:t>felzárkóztató</w:t>
      </w:r>
      <w:r>
        <w:rPr>
          <w:spacing w:val="-16"/>
          <w:sz w:val="23"/>
        </w:rPr>
        <w:t xml:space="preserve"> </w:t>
      </w:r>
      <w:r>
        <w:rPr>
          <w:sz w:val="23"/>
        </w:rPr>
        <w:t>foglalkozásra,</w:t>
      </w:r>
      <w:r>
        <w:rPr>
          <w:spacing w:val="-16"/>
          <w:sz w:val="23"/>
        </w:rPr>
        <w:t xml:space="preserve"> </w:t>
      </w:r>
      <w:r>
        <w:rPr>
          <w:sz w:val="23"/>
        </w:rPr>
        <w:t>valamint</w:t>
      </w:r>
      <w:r>
        <w:rPr>
          <w:spacing w:val="-16"/>
          <w:sz w:val="23"/>
        </w:rPr>
        <w:t xml:space="preserve"> </w:t>
      </w:r>
      <w:r>
        <w:rPr>
          <w:sz w:val="23"/>
        </w:rPr>
        <w:t>az</w:t>
      </w:r>
      <w:r>
        <w:rPr>
          <w:spacing w:val="-18"/>
          <w:sz w:val="23"/>
        </w:rPr>
        <w:t xml:space="preserve"> </w:t>
      </w:r>
      <w:r>
        <w:rPr>
          <w:sz w:val="23"/>
        </w:rPr>
        <w:t>egyéni</w:t>
      </w:r>
      <w:r>
        <w:rPr>
          <w:spacing w:val="-16"/>
          <w:sz w:val="23"/>
        </w:rPr>
        <w:t xml:space="preserve"> </w:t>
      </w:r>
      <w:r>
        <w:rPr>
          <w:sz w:val="23"/>
        </w:rPr>
        <w:t>foglalkozásra</w:t>
      </w:r>
      <w:r>
        <w:rPr>
          <w:spacing w:val="-15"/>
          <w:sz w:val="23"/>
        </w:rPr>
        <w:t xml:space="preserve"> </w:t>
      </w:r>
      <w:r>
        <w:rPr>
          <w:sz w:val="23"/>
        </w:rPr>
        <w:t>kötelezett</w:t>
      </w:r>
      <w:r>
        <w:rPr>
          <w:spacing w:val="-16"/>
          <w:sz w:val="23"/>
        </w:rPr>
        <w:t xml:space="preserve"> </w:t>
      </w:r>
      <w:r>
        <w:rPr>
          <w:sz w:val="23"/>
        </w:rPr>
        <w:t>tanulókat</w:t>
      </w:r>
      <w:r>
        <w:rPr>
          <w:spacing w:val="-16"/>
          <w:sz w:val="23"/>
        </w:rPr>
        <w:t xml:space="preserve"> </w:t>
      </w:r>
      <w:r>
        <w:rPr>
          <w:sz w:val="23"/>
        </w:rPr>
        <w:t>képességeik, tanulmányi</w:t>
      </w:r>
      <w:r>
        <w:rPr>
          <w:spacing w:val="21"/>
          <w:sz w:val="23"/>
        </w:rPr>
        <w:t xml:space="preserve"> </w:t>
      </w:r>
      <w:r>
        <w:rPr>
          <w:sz w:val="23"/>
        </w:rPr>
        <w:t>eredményeik</w:t>
      </w:r>
      <w:r>
        <w:rPr>
          <w:spacing w:val="23"/>
          <w:sz w:val="23"/>
        </w:rPr>
        <w:t xml:space="preserve"> </w:t>
      </w:r>
      <w:r>
        <w:rPr>
          <w:sz w:val="23"/>
        </w:rPr>
        <w:t>alapján</w:t>
      </w:r>
      <w:r>
        <w:rPr>
          <w:spacing w:val="18"/>
          <w:sz w:val="23"/>
        </w:rPr>
        <w:t xml:space="preserve"> </w:t>
      </w:r>
      <w:r>
        <w:rPr>
          <w:sz w:val="23"/>
        </w:rPr>
        <w:t>a</w:t>
      </w:r>
      <w:r>
        <w:rPr>
          <w:spacing w:val="21"/>
          <w:sz w:val="23"/>
        </w:rPr>
        <w:t xml:space="preserve"> </w:t>
      </w:r>
      <w:r>
        <w:rPr>
          <w:sz w:val="23"/>
        </w:rPr>
        <w:t>szaktanárok</w:t>
      </w:r>
      <w:r>
        <w:rPr>
          <w:spacing w:val="21"/>
          <w:sz w:val="23"/>
        </w:rPr>
        <w:t xml:space="preserve"> </w:t>
      </w:r>
      <w:r>
        <w:rPr>
          <w:sz w:val="23"/>
        </w:rPr>
        <w:t>jelölik</w:t>
      </w:r>
      <w:r>
        <w:rPr>
          <w:spacing w:val="21"/>
          <w:sz w:val="23"/>
        </w:rPr>
        <w:t xml:space="preserve"> </w:t>
      </w:r>
      <w:r>
        <w:rPr>
          <w:sz w:val="23"/>
        </w:rPr>
        <w:t>ki.</w:t>
      </w:r>
      <w:r>
        <w:rPr>
          <w:spacing w:val="21"/>
          <w:sz w:val="23"/>
        </w:rPr>
        <w:t xml:space="preserve"> </w:t>
      </w:r>
      <w:r>
        <w:rPr>
          <w:sz w:val="23"/>
        </w:rPr>
        <w:t>A</w:t>
      </w:r>
      <w:r>
        <w:rPr>
          <w:spacing w:val="21"/>
          <w:sz w:val="23"/>
        </w:rPr>
        <w:t xml:space="preserve"> </w:t>
      </w:r>
      <w:r>
        <w:rPr>
          <w:sz w:val="23"/>
        </w:rPr>
        <w:t>tanulók</w:t>
      </w:r>
      <w:r>
        <w:rPr>
          <w:spacing w:val="21"/>
          <w:sz w:val="23"/>
        </w:rPr>
        <w:t xml:space="preserve"> </w:t>
      </w:r>
      <w:r>
        <w:rPr>
          <w:sz w:val="23"/>
        </w:rPr>
        <w:t>részvétele</w:t>
      </w:r>
      <w:r>
        <w:rPr>
          <w:spacing w:val="22"/>
          <w:sz w:val="23"/>
        </w:rPr>
        <w:t xml:space="preserve"> </w:t>
      </w:r>
      <w:r>
        <w:rPr>
          <w:sz w:val="23"/>
        </w:rPr>
        <w:t>a</w:t>
      </w:r>
      <w:r>
        <w:rPr>
          <w:spacing w:val="21"/>
          <w:sz w:val="23"/>
        </w:rPr>
        <w:t xml:space="preserve"> </w:t>
      </w:r>
      <w:r>
        <w:rPr>
          <w:sz w:val="23"/>
        </w:rPr>
        <w:t>felzárkóztató</w:t>
      </w:r>
    </w:p>
    <w:p w14:paraId="54B15A3A" w14:textId="77777777" w:rsidR="007A19CE" w:rsidRDefault="00B713F0">
      <w:pPr>
        <w:pStyle w:val="Szvegtrzs"/>
        <w:spacing w:before="71"/>
        <w:ind w:left="295"/>
        <w:jc w:val="both"/>
      </w:pPr>
      <w:r>
        <w:t>foglalkozásokon, valamint az egyéni foglalkozásokon kötelező, ez alól felmentést csak a szülő</w:t>
      </w:r>
    </w:p>
    <w:p w14:paraId="32DF4F91" w14:textId="77777777" w:rsidR="007A19CE" w:rsidRDefault="00B713F0">
      <w:pPr>
        <w:pStyle w:val="Szvegtrzs"/>
        <w:spacing w:before="131"/>
        <w:ind w:left="295"/>
        <w:jc w:val="both"/>
      </w:pPr>
      <w:r>
        <w:t>írásbeli kérelmére az iskola igazgatója adhat.</w:t>
      </w:r>
    </w:p>
    <w:p w14:paraId="3BFC481D" w14:textId="77777777" w:rsidR="007A19CE" w:rsidRDefault="00B713F0">
      <w:pPr>
        <w:pStyle w:val="Listaszerbekezds"/>
        <w:numPr>
          <w:ilvl w:val="0"/>
          <w:numId w:val="7"/>
        </w:numPr>
        <w:tabs>
          <w:tab w:val="left" w:pos="400"/>
        </w:tabs>
        <w:spacing w:before="134" w:line="360" w:lineRule="auto"/>
        <w:ind w:right="115" w:hanging="180"/>
        <w:jc w:val="both"/>
        <w:rPr>
          <w:sz w:val="23"/>
        </w:rPr>
      </w:pPr>
      <w:r>
        <w:rPr>
          <w:sz w:val="23"/>
        </w:rPr>
        <w:t xml:space="preserve">A tanórán kívüli foglalkozásokról történő távolmaradást is igazolni kell. A tanórán kívüli foglalkozásokról ismételten </w:t>
      </w:r>
      <w:proofErr w:type="spellStart"/>
      <w:r>
        <w:rPr>
          <w:sz w:val="23"/>
        </w:rPr>
        <w:t>igazolatlanul</w:t>
      </w:r>
      <w:proofErr w:type="spellEnd"/>
      <w:r>
        <w:rPr>
          <w:sz w:val="23"/>
        </w:rPr>
        <w:t xml:space="preserve"> mulasztó tanuló az igazgató engedélyével a foglalkozásról</w:t>
      </w:r>
      <w:r>
        <w:rPr>
          <w:spacing w:val="-1"/>
          <w:sz w:val="23"/>
        </w:rPr>
        <w:t xml:space="preserve"> </w:t>
      </w:r>
      <w:r>
        <w:rPr>
          <w:sz w:val="23"/>
        </w:rPr>
        <w:t>kizárható.</w:t>
      </w:r>
    </w:p>
    <w:p w14:paraId="58676397" w14:textId="3C01C27C" w:rsidR="007A19CE" w:rsidRPr="00A111C8" w:rsidRDefault="00B713F0">
      <w:pPr>
        <w:pStyle w:val="Listaszerbekezds"/>
        <w:numPr>
          <w:ilvl w:val="0"/>
          <w:numId w:val="7"/>
        </w:numPr>
        <w:tabs>
          <w:tab w:val="left" w:pos="352"/>
        </w:tabs>
        <w:spacing w:line="360" w:lineRule="auto"/>
        <w:ind w:left="295" w:right="110" w:hanging="180"/>
        <w:jc w:val="both"/>
        <w:rPr>
          <w:sz w:val="23"/>
        </w:rPr>
      </w:pPr>
      <w:r>
        <w:rPr>
          <w:sz w:val="23"/>
        </w:rPr>
        <w:t xml:space="preserve">Az </w:t>
      </w:r>
      <w:r>
        <w:rPr>
          <w:spacing w:val="-3"/>
          <w:sz w:val="23"/>
        </w:rPr>
        <w:t xml:space="preserve">iskolai </w:t>
      </w:r>
      <w:r>
        <w:rPr>
          <w:spacing w:val="-4"/>
          <w:sz w:val="23"/>
        </w:rPr>
        <w:t xml:space="preserve">könyvtár </w:t>
      </w:r>
      <w:r>
        <w:rPr>
          <w:sz w:val="23"/>
        </w:rPr>
        <w:t xml:space="preserve">a </w:t>
      </w:r>
      <w:r>
        <w:rPr>
          <w:spacing w:val="-4"/>
          <w:sz w:val="23"/>
        </w:rPr>
        <w:t xml:space="preserve">tanulók számára </w:t>
      </w:r>
      <w:r>
        <w:rPr>
          <w:sz w:val="23"/>
        </w:rPr>
        <w:t xml:space="preserve">a </w:t>
      </w:r>
      <w:r>
        <w:rPr>
          <w:spacing w:val="-4"/>
          <w:sz w:val="23"/>
        </w:rPr>
        <w:t xml:space="preserve">tanítási napokon, </w:t>
      </w:r>
      <w:r>
        <w:rPr>
          <w:sz w:val="23"/>
        </w:rPr>
        <w:t xml:space="preserve">a </w:t>
      </w:r>
      <w:r>
        <w:rPr>
          <w:spacing w:val="-4"/>
          <w:sz w:val="23"/>
        </w:rPr>
        <w:t xml:space="preserve">könyvtár </w:t>
      </w:r>
      <w:r>
        <w:rPr>
          <w:spacing w:val="-3"/>
          <w:sz w:val="23"/>
        </w:rPr>
        <w:t xml:space="preserve">ajtaján </w:t>
      </w:r>
      <w:r>
        <w:rPr>
          <w:spacing w:val="-4"/>
          <w:sz w:val="23"/>
        </w:rPr>
        <w:t xml:space="preserve">jelezett időpontokban </w:t>
      </w:r>
      <w:r>
        <w:rPr>
          <w:spacing w:val="-3"/>
          <w:sz w:val="23"/>
        </w:rPr>
        <w:t xml:space="preserve">tart </w:t>
      </w:r>
      <w:r>
        <w:rPr>
          <w:spacing w:val="-4"/>
          <w:sz w:val="23"/>
        </w:rPr>
        <w:t xml:space="preserve">nyitva. </w:t>
      </w:r>
      <w:r>
        <w:rPr>
          <w:sz w:val="23"/>
        </w:rPr>
        <w:t xml:space="preserve">A </w:t>
      </w:r>
      <w:r>
        <w:rPr>
          <w:spacing w:val="-4"/>
          <w:sz w:val="23"/>
        </w:rPr>
        <w:t xml:space="preserve">könyvtár szolgáltatásait </w:t>
      </w:r>
      <w:r>
        <w:rPr>
          <w:spacing w:val="-3"/>
          <w:sz w:val="23"/>
        </w:rPr>
        <w:t xml:space="preserve">csak </w:t>
      </w:r>
      <w:r>
        <w:rPr>
          <w:sz w:val="23"/>
        </w:rPr>
        <w:t xml:space="preserve">az </w:t>
      </w:r>
      <w:r>
        <w:rPr>
          <w:spacing w:val="-4"/>
          <w:sz w:val="23"/>
        </w:rPr>
        <w:t xml:space="preserve">iskolai könyvtárba beiratkozott </w:t>
      </w:r>
      <w:r>
        <w:rPr>
          <w:spacing w:val="-3"/>
          <w:sz w:val="23"/>
        </w:rPr>
        <w:t xml:space="preserve">tanulók </w:t>
      </w:r>
      <w:r>
        <w:rPr>
          <w:sz w:val="23"/>
        </w:rPr>
        <w:t xml:space="preserve">és </w:t>
      </w:r>
      <w:r>
        <w:rPr>
          <w:spacing w:val="-4"/>
          <w:sz w:val="23"/>
        </w:rPr>
        <w:t xml:space="preserve">iskolai </w:t>
      </w:r>
      <w:r>
        <w:rPr>
          <w:spacing w:val="-3"/>
          <w:sz w:val="23"/>
        </w:rPr>
        <w:t>dolgozók</w:t>
      </w:r>
      <w:r>
        <w:rPr>
          <w:spacing w:val="-12"/>
          <w:sz w:val="23"/>
        </w:rPr>
        <w:t xml:space="preserve"> </w:t>
      </w:r>
      <w:r>
        <w:rPr>
          <w:spacing w:val="-4"/>
          <w:sz w:val="23"/>
        </w:rPr>
        <w:t>vehetik</w:t>
      </w:r>
      <w:r>
        <w:rPr>
          <w:spacing w:val="-13"/>
          <w:sz w:val="23"/>
        </w:rPr>
        <w:t xml:space="preserve"> </w:t>
      </w:r>
      <w:r>
        <w:rPr>
          <w:spacing w:val="-4"/>
          <w:sz w:val="23"/>
        </w:rPr>
        <w:t>igénybe.</w:t>
      </w:r>
      <w:r>
        <w:rPr>
          <w:spacing w:val="-14"/>
          <w:sz w:val="23"/>
        </w:rPr>
        <w:t xml:space="preserve"> </w:t>
      </w:r>
      <w:r>
        <w:rPr>
          <w:sz w:val="23"/>
        </w:rPr>
        <w:t>A</w:t>
      </w:r>
      <w:r>
        <w:rPr>
          <w:spacing w:val="-12"/>
          <w:sz w:val="23"/>
        </w:rPr>
        <w:t xml:space="preserve"> </w:t>
      </w:r>
      <w:r>
        <w:rPr>
          <w:spacing w:val="-4"/>
          <w:sz w:val="23"/>
        </w:rPr>
        <w:t>beiratkozás</w:t>
      </w:r>
      <w:r>
        <w:rPr>
          <w:spacing w:val="-13"/>
          <w:sz w:val="23"/>
        </w:rPr>
        <w:t xml:space="preserve"> </w:t>
      </w:r>
      <w:r>
        <w:rPr>
          <w:spacing w:val="-4"/>
          <w:sz w:val="23"/>
        </w:rPr>
        <w:t>minden</w:t>
      </w:r>
      <w:r>
        <w:rPr>
          <w:spacing w:val="-11"/>
          <w:sz w:val="23"/>
        </w:rPr>
        <w:t xml:space="preserve"> </w:t>
      </w:r>
      <w:r>
        <w:rPr>
          <w:spacing w:val="-4"/>
          <w:sz w:val="23"/>
        </w:rPr>
        <w:t>tanév</w:t>
      </w:r>
      <w:r>
        <w:rPr>
          <w:spacing w:val="-13"/>
          <w:sz w:val="23"/>
        </w:rPr>
        <w:t xml:space="preserve"> </w:t>
      </w:r>
      <w:r>
        <w:rPr>
          <w:spacing w:val="-3"/>
          <w:sz w:val="23"/>
        </w:rPr>
        <w:t>elején</w:t>
      </w:r>
      <w:r>
        <w:rPr>
          <w:spacing w:val="-14"/>
          <w:sz w:val="23"/>
        </w:rPr>
        <w:t xml:space="preserve"> </w:t>
      </w:r>
      <w:r>
        <w:rPr>
          <w:spacing w:val="-4"/>
          <w:sz w:val="23"/>
        </w:rPr>
        <w:t>egyénileg</w:t>
      </w:r>
      <w:r>
        <w:rPr>
          <w:spacing w:val="-13"/>
          <w:sz w:val="23"/>
        </w:rPr>
        <w:t xml:space="preserve"> </w:t>
      </w:r>
      <w:r>
        <w:rPr>
          <w:spacing w:val="-3"/>
          <w:sz w:val="23"/>
        </w:rPr>
        <w:t>történik,</w:t>
      </w:r>
      <w:r>
        <w:rPr>
          <w:spacing w:val="-14"/>
          <w:sz w:val="23"/>
        </w:rPr>
        <w:t xml:space="preserve"> </w:t>
      </w:r>
      <w:r>
        <w:rPr>
          <w:sz w:val="23"/>
        </w:rPr>
        <w:t>és</w:t>
      </w:r>
      <w:r>
        <w:rPr>
          <w:spacing w:val="-14"/>
          <w:sz w:val="23"/>
        </w:rPr>
        <w:t xml:space="preserve"> </w:t>
      </w:r>
      <w:r>
        <w:rPr>
          <w:sz w:val="23"/>
        </w:rPr>
        <w:t>egy</w:t>
      </w:r>
      <w:r>
        <w:rPr>
          <w:spacing w:val="-17"/>
          <w:sz w:val="23"/>
        </w:rPr>
        <w:t xml:space="preserve"> </w:t>
      </w:r>
      <w:r>
        <w:rPr>
          <w:spacing w:val="-3"/>
          <w:sz w:val="23"/>
        </w:rPr>
        <w:t>tanévre</w:t>
      </w:r>
      <w:r>
        <w:rPr>
          <w:spacing w:val="-10"/>
          <w:sz w:val="23"/>
        </w:rPr>
        <w:t xml:space="preserve"> </w:t>
      </w:r>
      <w:r>
        <w:rPr>
          <w:spacing w:val="-4"/>
          <w:sz w:val="23"/>
        </w:rPr>
        <w:t>szól.</w:t>
      </w:r>
    </w:p>
    <w:p w14:paraId="2A8EDBC6" w14:textId="2FBFDB63" w:rsidR="00A111C8" w:rsidRDefault="00A111C8" w:rsidP="00A111C8">
      <w:pPr>
        <w:tabs>
          <w:tab w:val="left" w:pos="352"/>
        </w:tabs>
        <w:spacing w:line="360" w:lineRule="auto"/>
        <w:ind w:right="110"/>
        <w:jc w:val="both"/>
        <w:rPr>
          <w:sz w:val="23"/>
        </w:rPr>
      </w:pPr>
    </w:p>
    <w:p w14:paraId="6E501F7B" w14:textId="12D4AC92" w:rsidR="00A111C8" w:rsidRDefault="00A111C8" w:rsidP="00A111C8">
      <w:pPr>
        <w:tabs>
          <w:tab w:val="left" w:pos="352"/>
        </w:tabs>
        <w:spacing w:line="360" w:lineRule="auto"/>
        <w:ind w:right="110"/>
        <w:jc w:val="both"/>
        <w:rPr>
          <w:sz w:val="23"/>
        </w:rPr>
      </w:pPr>
    </w:p>
    <w:p w14:paraId="03ED0C53" w14:textId="4D2D64BD" w:rsidR="00A111C8" w:rsidRDefault="00A111C8" w:rsidP="00A111C8">
      <w:pPr>
        <w:tabs>
          <w:tab w:val="left" w:pos="352"/>
        </w:tabs>
        <w:spacing w:line="360" w:lineRule="auto"/>
        <w:ind w:right="110"/>
        <w:jc w:val="both"/>
        <w:rPr>
          <w:sz w:val="23"/>
        </w:rPr>
      </w:pPr>
    </w:p>
    <w:p w14:paraId="7EE7A5B4" w14:textId="17CCE773" w:rsidR="00525B88" w:rsidRDefault="00525B88" w:rsidP="00525B88">
      <w:pPr>
        <w:rPr>
          <w:sz w:val="23"/>
        </w:rPr>
      </w:pPr>
      <w:r>
        <w:rPr>
          <w:sz w:val="23"/>
        </w:rPr>
        <w:br w:type="page"/>
      </w:r>
    </w:p>
    <w:p w14:paraId="562842CD" w14:textId="77777777" w:rsidR="007A19CE" w:rsidRDefault="00B713F0">
      <w:pPr>
        <w:pStyle w:val="Cmsor1"/>
        <w:numPr>
          <w:ilvl w:val="1"/>
          <w:numId w:val="5"/>
        </w:numPr>
        <w:tabs>
          <w:tab w:val="left" w:pos="1101"/>
        </w:tabs>
        <w:ind w:hanging="628"/>
      </w:pPr>
      <w:bookmarkStart w:id="37" w:name="10._A_tantárgy-_és_foglalkozásválasztás_"/>
      <w:bookmarkStart w:id="38" w:name="_Toc239152448"/>
      <w:bookmarkEnd w:id="37"/>
      <w:r>
        <w:lastRenderedPageBreak/>
        <w:t>tantárgy- és foglalkozásválasztás</w:t>
      </w:r>
      <w:r>
        <w:rPr>
          <w:spacing w:val="-2"/>
        </w:rPr>
        <w:t xml:space="preserve"> </w:t>
      </w:r>
      <w:r>
        <w:t>rendje</w:t>
      </w:r>
      <w:bookmarkEnd w:id="38"/>
    </w:p>
    <w:p w14:paraId="6197886A" w14:textId="77777777" w:rsidR="007A19CE" w:rsidRDefault="00B713F0">
      <w:pPr>
        <w:pStyle w:val="Szvegtrzs"/>
        <w:spacing w:before="236"/>
        <w:ind w:left="115"/>
      </w:pPr>
      <w:r>
        <w:t>A fakultációválasztás szempontjai 11-12. évfolyamon:</w:t>
      </w:r>
    </w:p>
    <w:p w14:paraId="0D593176" w14:textId="77777777" w:rsidR="007A19CE" w:rsidRDefault="00B713F0">
      <w:pPr>
        <w:pStyle w:val="Listaszerbekezds"/>
        <w:numPr>
          <w:ilvl w:val="2"/>
          <w:numId w:val="5"/>
        </w:numPr>
        <w:tabs>
          <w:tab w:val="left" w:pos="1184"/>
          <w:tab w:val="left" w:pos="1185"/>
        </w:tabs>
        <w:spacing w:before="134"/>
        <w:ind w:left="1184" w:hanging="361"/>
        <w:rPr>
          <w:b/>
          <w:i/>
          <w:sz w:val="23"/>
        </w:rPr>
      </w:pPr>
      <w:r>
        <w:rPr>
          <w:sz w:val="23"/>
        </w:rPr>
        <w:t xml:space="preserve">elsőrendű célja az </w:t>
      </w:r>
      <w:r>
        <w:rPr>
          <w:b/>
          <w:i/>
          <w:sz w:val="23"/>
        </w:rPr>
        <w:t>emelt szintű érettségire való</w:t>
      </w:r>
      <w:r>
        <w:rPr>
          <w:b/>
          <w:i/>
          <w:spacing w:val="-9"/>
          <w:sz w:val="23"/>
        </w:rPr>
        <w:t xml:space="preserve"> </w:t>
      </w:r>
      <w:r>
        <w:rPr>
          <w:b/>
          <w:i/>
          <w:sz w:val="23"/>
        </w:rPr>
        <w:t>felkészítés</w:t>
      </w:r>
    </w:p>
    <w:p w14:paraId="31CB455F" w14:textId="77777777" w:rsidR="007A19CE" w:rsidRPr="007B5195" w:rsidRDefault="00B713F0">
      <w:pPr>
        <w:pStyle w:val="Listaszerbekezds"/>
        <w:numPr>
          <w:ilvl w:val="2"/>
          <w:numId w:val="5"/>
        </w:numPr>
        <w:tabs>
          <w:tab w:val="left" w:pos="1184"/>
          <w:tab w:val="left" w:pos="1185"/>
        </w:tabs>
        <w:spacing w:before="131"/>
        <w:ind w:left="1184" w:hanging="361"/>
        <w:rPr>
          <w:sz w:val="23"/>
        </w:rPr>
      </w:pPr>
      <w:r w:rsidRPr="007B5195">
        <w:rPr>
          <w:sz w:val="23"/>
        </w:rPr>
        <w:t>a tantárgyválasztás legalább egy esztendőre</w:t>
      </w:r>
      <w:r w:rsidRPr="007B5195">
        <w:rPr>
          <w:spacing w:val="-6"/>
          <w:sz w:val="23"/>
        </w:rPr>
        <w:t xml:space="preserve"> </w:t>
      </w:r>
      <w:r w:rsidRPr="007B5195">
        <w:rPr>
          <w:sz w:val="23"/>
        </w:rPr>
        <w:t>szól</w:t>
      </w:r>
    </w:p>
    <w:p w14:paraId="5E312E9E" w14:textId="77777777" w:rsidR="007A19CE" w:rsidRDefault="00B713F0">
      <w:pPr>
        <w:pStyle w:val="Szvegtrzs"/>
        <w:spacing w:before="134"/>
        <w:ind w:left="116"/>
      </w:pPr>
      <w:r>
        <w:t>A szakkörválasztás</w:t>
      </w:r>
      <w:r>
        <w:rPr>
          <w:spacing w:val="-12"/>
        </w:rPr>
        <w:t xml:space="preserve"> </w:t>
      </w:r>
      <w:r>
        <w:t>szempontjai:</w:t>
      </w:r>
    </w:p>
    <w:p w14:paraId="1FD64CD3" w14:textId="77777777" w:rsidR="007A19CE" w:rsidRDefault="00B713F0">
      <w:pPr>
        <w:pStyle w:val="Listaszerbekezds"/>
        <w:numPr>
          <w:ilvl w:val="2"/>
          <w:numId w:val="5"/>
        </w:numPr>
        <w:tabs>
          <w:tab w:val="left" w:pos="1183"/>
          <w:tab w:val="left" w:pos="1184"/>
        </w:tabs>
        <w:spacing w:before="132" w:line="360" w:lineRule="auto"/>
        <w:ind w:right="116"/>
        <w:rPr>
          <w:sz w:val="23"/>
        </w:rPr>
      </w:pPr>
      <w:r>
        <w:rPr>
          <w:sz w:val="23"/>
        </w:rPr>
        <w:t>az érdeklődéi körnek megfelelően az iskola által heti egy vagy két órás foglalkozások közül.</w:t>
      </w:r>
    </w:p>
    <w:p w14:paraId="7B4E03EE" w14:textId="77777777" w:rsidR="007A19CE" w:rsidRDefault="007A19CE">
      <w:pPr>
        <w:pStyle w:val="Szvegtrzs"/>
        <w:spacing w:before="3"/>
        <w:rPr>
          <w:sz w:val="21"/>
        </w:rPr>
      </w:pPr>
    </w:p>
    <w:p w14:paraId="7AF9B406" w14:textId="77777777" w:rsidR="007A19CE" w:rsidRDefault="00B713F0">
      <w:pPr>
        <w:pStyle w:val="Cmsor1"/>
        <w:ind w:left="473"/>
      </w:pPr>
      <w:bookmarkStart w:id="39" w:name="11._Az_osztályozó_vizsgák_eljárási_szabá"/>
      <w:bookmarkStart w:id="40" w:name="_Toc239152449"/>
      <w:bookmarkEnd w:id="39"/>
      <w:r>
        <w:t>11.Az osztályozó vizsgák eljárási szabályai</w:t>
      </w:r>
      <w:bookmarkEnd w:id="40"/>
    </w:p>
    <w:p w14:paraId="587C400A" w14:textId="77777777" w:rsidR="007A19CE" w:rsidRDefault="00B713F0">
      <w:pPr>
        <w:pStyle w:val="Szvegtrzs"/>
        <w:spacing w:before="236" w:line="360" w:lineRule="auto"/>
        <w:ind w:left="115" w:right="112"/>
        <w:jc w:val="both"/>
      </w:pPr>
      <w:r>
        <w:t>Osztályozó vizsgát szervez az iskola az érettségi vizsgaidőszakot megelőzően minden tanév december és április hónapjában, szükség esetén más időpontban is. Az osztályozó vizsgára jelentkezést az oktatási igazgatóhelyettesnek kell benyújtani. Az osztályozó vizsga követelményeit házirendünk melléklete tartalmazza.</w:t>
      </w:r>
    </w:p>
    <w:p w14:paraId="31B1B532" w14:textId="77777777" w:rsidR="007A19CE" w:rsidRDefault="007A19CE">
      <w:pPr>
        <w:pStyle w:val="Szvegtrzs"/>
        <w:spacing w:before="1"/>
        <w:rPr>
          <w:sz w:val="21"/>
        </w:rPr>
      </w:pPr>
    </w:p>
    <w:p w14:paraId="098118C8" w14:textId="77777777" w:rsidR="007A19CE" w:rsidRDefault="00B713F0">
      <w:pPr>
        <w:pStyle w:val="Cmsor1"/>
        <w:spacing w:before="74"/>
        <w:ind w:right="319" w:hanging="356"/>
      </w:pPr>
      <w:bookmarkStart w:id="41" w:name="12._A_szociális_támogatások_megállapítás"/>
      <w:bookmarkStart w:id="42" w:name="13._A_térítési_díj,_a_tandíj_fizetésére,"/>
      <w:bookmarkStart w:id="43" w:name="_bookmark27"/>
      <w:bookmarkStart w:id="44" w:name="_Toc239152450"/>
      <w:bookmarkEnd w:id="41"/>
      <w:bookmarkEnd w:id="42"/>
      <w:bookmarkEnd w:id="43"/>
      <w:r>
        <w:t>1</w:t>
      </w:r>
      <w:r w:rsidR="007B5195">
        <w:t>2</w:t>
      </w:r>
      <w:r>
        <w:t>.A térítési díj, a tandíj fizetésére, visszafizetésére és a szociális alapon adható kedvezményekre vonatkozó szabályok</w:t>
      </w:r>
      <w:bookmarkEnd w:id="44"/>
    </w:p>
    <w:p w14:paraId="38A06D6D" w14:textId="77777777" w:rsidR="007A19CE" w:rsidRDefault="00B713F0">
      <w:pPr>
        <w:pStyle w:val="Szvegtrzs"/>
        <w:spacing w:before="236" w:line="360" w:lineRule="auto"/>
        <w:ind w:left="115" w:right="113"/>
        <w:jc w:val="both"/>
      </w:pPr>
      <w:r>
        <w:t xml:space="preserve">Iskolánkban az étkeztetést a Szalézi </w:t>
      </w:r>
      <w:proofErr w:type="spellStart"/>
      <w:r w:rsidR="007B5195">
        <w:t>Lelkigyakorlatos</w:t>
      </w:r>
      <w:proofErr w:type="spellEnd"/>
      <w:r w:rsidR="00E4336F">
        <w:t xml:space="preserve"> H</w:t>
      </w:r>
      <w:r w:rsidR="007B5195">
        <w:t>áz</w:t>
      </w:r>
      <w:r>
        <w:t xml:space="preserve"> biztosítja, térítési díjat a tanulók étkeztetéséért szed, a tanulóknak lehetősége van a menzai szolgáltatások igénybevételére. Igénylésüket minden tanév végén,</w:t>
      </w:r>
      <w:r>
        <w:rPr>
          <w:spacing w:val="-12"/>
        </w:rPr>
        <w:t xml:space="preserve"> </w:t>
      </w:r>
      <w:r>
        <w:t>illetve</w:t>
      </w:r>
      <w:r>
        <w:rPr>
          <w:spacing w:val="-11"/>
        </w:rPr>
        <w:t xml:space="preserve"> </w:t>
      </w:r>
      <w:r>
        <w:t>pótlólag</w:t>
      </w:r>
      <w:r>
        <w:rPr>
          <w:spacing w:val="-13"/>
        </w:rPr>
        <w:t xml:space="preserve"> </w:t>
      </w:r>
      <w:r>
        <w:t>a</w:t>
      </w:r>
      <w:r>
        <w:rPr>
          <w:spacing w:val="-11"/>
        </w:rPr>
        <w:t xml:space="preserve"> </w:t>
      </w:r>
      <w:r>
        <w:t>tanév</w:t>
      </w:r>
      <w:r>
        <w:rPr>
          <w:spacing w:val="-13"/>
        </w:rPr>
        <w:t xml:space="preserve"> </w:t>
      </w:r>
      <w:r>
        <w:t>legelején</w:t>
      </w:r>
      <w:r>
        <w:rPr>
          <w:spacing w:val="-12"/>
        </w:rPr>
        <w:t xml:space="preserve"> </w:t>
      </w:r>
      <w:r>
        <w:t>a</w:t>
      </w:r>
      <w:r>
        <w:rPr>
          <w:spacing w:val="-11"/>
        </w:rPr>
        <w:t xml:space="preserve"> </w:t>
      </w:r>
      <w:r>
        <w:t>szülő</w:t>
      </w:r>
      <w:r>
        <w:rPr>
          <w:spacing w:val="-10"/>
        </w:rPr>
        <w:t xml:space="preserve"> </w:t>
      </w:r>
      <w:r>
        <w:t>–</w:t>
      </w:r>
      <w:r>
        <w:rPr>
          <w:spacing w:val="-12"/>
        </w:rPr>
        <w:t xml:space="preserve"> </w:t>
      </w:r>
      <w:r>
        <w:t>nagykorú</w:t>
      </w:r>
      <w:r>
        <w:rPr>
          <w:spacing w:val="-12"/>
        </w:rPr>
        <w:t xml:space="preserve"> </w:t>
      </w:r>
      <w:r>
        <w:t>diák</w:t>
      </w:r>
      <w:r>
        <w:rPr>
          <w:spacing w:val="-11"/>
        </w:rPr>
        <w:t xml:space="preserve"> </w:t>
      </w:r>
      <w:r>
        <w:t>esetén</w:t>
      </w:r>
      <w:r>
        <w:rPr>
          <w:spacing w:val="-14"/>
        </w:rPr>
        <w:t xml:space="preserve"> </w:t>
      </w:r>
      <w:r>
        <w:t>a</w:t>
      </w:r>
      <w:r>
        <w:rPr>
          <w:spacing w:val="-10"/>
        </w:rPr>
        <w:t xml:space="preserve"> </w:t>
      </w:r>
      <w:r>
        <w:t>tanuló</w:t>
      </w:r>
      <w:r>
        <w:rPr>
          <w:spacing w:val="-14"/>
        </w:rPr>
        <w:t xml:space="preserve"> </w:t>
      </w:r>
      <w:r>
        <w:t>–</w:t>
      </w:r>
      <w:r>
        <w:rPr>
          <w:spacing w:val="-12"/>
        </w:rPr>
        <w:t xml:space="preserve"> </w:t>
      </w:r>
      <w:r>
        <w:t>aláírásával</w:t>
      </w:r>
      <w:r>
        <w:rPr>
          <w:spacing w:val="-10"/>
        </w:rPr>
        <w:t xml:space="preserve"> </w:t>
      </w:r>
      <w:r>
        <w:t>ellátva adatják le. Az étkezési térítési díj összege egyenlő az ebéd nyersanyagnormájának az ÁFÁ-</w:t>
      </w:r>
      <w:proofErr w:type="spellStart"/>
      <w:r>
        <w:t>val</w:t>
      </w:r>
      <w:proofErr w:type="spellEnd"/>
      <w:r>
        <w:t xml:space="preserve"> növelt összegével. A menzai térítési díjakat a Szalézi </w:t>
      </w:r>
      <w:proofErr w:type="spellStart"/>
      <w:r w:rsidR="007B5195">
        <w:t>Lelkigyakorlatos</w:t>
      </w:r>
      <w:proofErr w:type="spellEnd"/>
      <w:r w:rsidR="00E4336F">
        <w:t xml:space="preserve"> H</w:t>
      </w:r>
      <w:r w:rsidR="007B5195">
        <w:t>áz</w:t>
      </w:r>
      <w:r>
        <w:t xml:space="preserve"> kiírása szerint kötelesek befizetni. A befizetett térítési díjat az étkezés lemondása esetén a menza működési szabályzata szerint visszafizeti a Szalézi </w:t>
      </w:r>
      <w:proofErr w:type="spellStart"/>
      <w:r w:rsidR="007B5195">
        <w:t>Lelkigyakorlatos</w:t>
      </w:r>
      <w:proofErr w:type="spellEnd"/>
      <w:r w:rsidR="00E4336F">
        <w:t xml:space="preserve"> H</w:t>
      </w:r>
      <w:r w:rsidR="007B5195">
        <w:t>áz</w:t>
      </w:r>
      <w:r>
        <w:t>.</w:t>
      </w:r>
    </w:p>
    <w:p w14:paraId="7D92ADFC" w14:textId="77777777" w:rsidR="007A19CE" w:rsidRDefault="00B713F0">
      <w:pPr>
        <w:pStyle w:val="Szvegtrzs"/>
        <w:spacing w:line="360" w:lineRule="auto"/>
        <w:ind w:left="115" w:right="115"/>
        <w:jc w:val="both"/>
      </w:pPr>
      <w:r>
        <w:t>A kedvezményes étkezésben részesülő tanulók (3 eltartott gyermek esetén, rendszeres gyermekvédelmi kedvezményben részesülők, testi, érzékszervi, értelmi, beszéd- vagy más fogyatékosnak minősülő gyermekek) a térítési díj 50 %-át fizetik.</w:t>
      </w:r>
    </w:p>
    <w:p w14:paraId="7F299002" w14:textId="77777777" w:rsidR="007A19CE" w:rsidRDefault="00B713F0">
      <w:pPr>
        <w:pStyle w:val="Szvegtrzs"/>
        <w:ind w:left="115"/>
        <w:jc w:val="both"/>
      </w:pPr>
      <w:r>
        <w:t>Szociális alapon kedvezményt nem tudunk nyújtani.</w:t>
      </w:r>
    </w:p>
    <w:p w14:paraId="7886997B" w14:textId="77777777" w:rsidR="007A19CE" w:rsidRDefault="00B713F0">
      <w:pPr>
        <w:pStyle w:val="Szvegtrzs"/>
        <w:spacing w:before="134"/>
        <w:ind w:left="115"/>
        <w:jc w:val="both"/>
      </w:pPr>
      <w:r>
        <w:t>Az étkezési térítési díjon kívül egyéb tandíjat, térítési díjat nem szedünk az iskolában.</w:t>
      </w:r>
    </w:p>
    <w:p w14:paraId="5EBAEE28" w14:textId="77777777" w:rsidR="007A19CE" w:rsidRDefault="007A19CE">
      <w:pPr>
        <w:pStyle w:val="Szvegtrzs"/>
        <w:spacing w:before="3"/>
        <w:rPr>
          <w:sz w:val="32"/>
        </w:rPr>
      </w:pPr>
    </w:p>
    <w:p w14:paraId="444F52B7" w14:textId="32D022D3" w:rsidR="007A19CE" w:rsidRDefault="00B713F0">
      <w:pPr>
        <w:pStyle w:val="Szvegtrzs"/>
        <w:spacing w:line="360" w:lineRule="auto"/>
        <w:ind w:left="115" w:right="114"/>
        <w:jc w:val="both"/>
      </w:pPr>
      <w:r>
        <w:t>Az érettségi bizonyítvány megszerzése vagy a tanulói jogviszony megszűnése után az érettségi vizsgáért, továbbá az adott vizsgatárgyból tanulói jogviszony fennállása alatt az érettségi bizonyítvány megszerzése előtti sikertelen érettségi vizsga második vagy további javító- és pótló vizsgáért vizsgadíjat kell fizetni, a vonatkozó szabályok szerint.</w:t>
      </w:r>
    </w:p>
    <w:p w14:paraId="75D4C9CC" w14:textId="7F4E8C72" w:rsidR="00A111C8" w:rsidRDefault="00A111C8">
      <w:pPr>
        <w:pStyle w:val="Szvegtrzs"/>
        <w:spacing w:line="360" w:lineRule="auto"/>
        <w:ind w:left="115" w:right="114"/>
        <w:jc w:val="both"/>
      </w:pPr>
    </w:p>
    <w:p w14:paraId="036EDCA4" w14:textId="4F13305B" w:rsidR="00A111C8" w:rsidRDefault="00A111C8">
      <w:pPr>
        <w:pStyle w:val="Szvegtrzs"/>
        <w:spacing w:line="360" w:lineRule="auto"/>
        <w:ind w:left="115" w:right="114"/>
        <w:jc w:val="both"/>
      </w:pPr>
    </w:p>
    <w:p w14:paraId="2E32F66A" w14:textId="77777777" w:rsidR="00A111C8" w:rsidRDefault="00A111C8">
      <w:pPr>
        <w:pStyle w:val="Szvegtrzs"/>
        <w:spacing w:line="360" w:lineRule="auto"/>
        <w:ind w:left="115" w:right="114"/>
        <w:jc w:val="both"/>
      </w:pPr>
    </w:p>
    <w:p w14:paraId="32251CAF" w14:textId="77777777" w:rsidR="007A19CE" w:rsidRDefault="007A19CE">
      <w:pPr>
        <w:pStyle w:val="Szvegtrzs"/>
        <w:spacing w:before="2"/>
        <w:rPr>
          <w:sz w:val="21"/>
        </w:rPr>
      </w:pPr>
    </w:p>
    <w:p w14:paraId="54CA361F" w14:textId="4E788FA8" w:rsidR="007A19CE" w:rsidRDefault="00B713F0">
      <w:pPr>
        <w:pStyle w:val="Cmsor1"/>
        <w:ind w:left="473"/>
      </w:pPr>
      <w:bookmarkStart w:id="45" w:name="14._A_tanulókkal_szembeni_fegyelmező_int"/>
      <w:bookmarkStart w:id="46" w:name="_Toc239152451"/>
      <w:bookmarkEnd w:id="45"/>
      <w:r>
        <w:t>1</w:t>
      </w:r>
      <w:r w:rsidR="00B474E7">
        <w:t>3</w:t>
      </w:r>
      <w:r>
        <w:t>.A tanulókkal szembeni fegyelmező intézkedések</w:t>
      </w:r>
      <w:bookmarkEnd w:id="46"/>
    </w:p>
    <w:p w14:paraId="6C8B2737" w14:textId="77777777" w:rsidR="007A19CE" w:rsidRDefault="00B713F0">
      <w:pPr>
        <w:pStyle w:val="Listaszerbekezds"/>
        <w:numPr>
          <w:ilvl w:val="0"/>
          <w:numId w:val="4"/>
        </w:numPr>
        <w:tabs>
          <w:tab w:val="left" w:pos="337"/>
        </w:tabs>
        <w:spacing w:before="236"/>
        <w:ind w:hanging="222"/>
        <w:rPr>
          <w:sz w:val="23"/>
        </w:rPr>
      </w:pPr>
      <w:r>
        <w:rPr>
          <w:sz w:val="23"/>
        </w:rPr>
        <w:t>Azt</w:t>
      </w:r>
      <w:r>
        <w:rPr>
          <w:spacing w:val="-12"/>
          <w:sz w:val="23"/>
        </w:rPr>
        <w:t xml:space="preserve"> </w:t>
      </w:r>
      <w:r>
        <w:rPr>
          <w:sz w:val="23"/>
        </w:rPr>
        <w:t>a</w:t>
      </w:r>
      <w:r>
        <w:rPr>
          <w:spacing w:val="-11"/>
          <w:sz w:val="23"/>
        </w:rPr>
        <w:t xml:space="preserve"> </w:t>
      </w:r>
      <w:r>
        <w:rPr>
          <w:sz w:val="23"/>
        </w:rPr>
        <w:t>tanulót,</w:t>
      </w:r>
      <w:r>
        <w:rPr>
          <w:spacing w:val="-12"/>
          <w:sz w:val="23"/>
        </w:rPr>
        <w:t xml:space="preserve"> </w:t>
      </w:r>
      <w:r>
        <w:rPr>
          <w:sz w:val="23"/>
        </w:rPr>
        <w:t>aki</w:t>
      </w:r>
      <w:r>
        <w:rPr>
          <w:spacing w:val="-12"/>
          <w:sz w:val="23"/>
        </w:rPr>
        <w:t xml:space="preserve"> </w:t>
      </w:r>
      <w:r>
        <w:rPr>
          <w:sz w:val="23"/>
        </w:rPr>
        <w:t>tanulmányi</w:t>
      </w:r>
      <w:r>
        <w:rPr>
          <w:spacing w:val="-11"/>
          <w:sz w:val="23"/>
        </w:rPr>
        <w:t xml:space="preserve"> </w:t>
      </w:r>
      <w:r>
        <w:rPr>
          <w:sz w:val="23"/>
        </w:rPr>
        <w:t>kötelezettségeit</w:t>
      </w:r>
      <w:r>
        <w:rPr>
          <w:spacing w:val="-11"/>
          <w:sz w:val="23"/>
        </w:rPr>
        <w:t xml:space="preserve"> </w:t>
      </w:r>
      <w:r>
        <w:rPr>
          <w:sz w:val="23"/>
        </w:rPr>
        <w:t>folyamatosan</w:t>
      </w:r>
      <w:r>
        <w:rPr>
          <w:spacing w:val="-12"/>
          <w:sz w:val="23"/>
        </w:rPr>
        <w:t xml:space="preserve"> </w:t>
      </w:r>
      <w:r>
        <w:rPr>
          <w:sz w:val="23"/>
        </w:rPr>
        <w:t>nem</w:t>
      </w:r>
      <w:r>
        <w:rPr>
          <w:spacing w:val="-12"/>
          <w:sz w:val="23"/>
        </w:rPr>
        <w:t xml:space="preserve"> </w:t>
      </w:r>
      <w:r>
        <w:rPr>
          <w:sz w:val="23"/>
        </w:rPr>
        <w:t>teljesíti,</w:t>
      </w:r>
      <w:r>
        <w:rPr>
          <w:spacing w:val="-12"/>
          <w:sz w:val="23"/>
        </w:rPr>
        <w:t xml:space="preserve"> </w:t>
      </w:r>
      <w:r>
        <w:rPr>
          <w:sz w:val="23"/>
        </w:rPr>
        <w:t>vagy</w:t>
      </w:r>
      <w:r>
        <w:rPr>
          <w:spacing w:val="-17"/>
          <w:sz w:val="23"/>
        </w:rPr>
        <w:t xml:space="preserve"> </w:t>
      </w:r>
      <w:r>
        <w:rPr>
          <w:sz w:val="23"/>
        </w:rPr>
        <w:t>a</w:t>
      </w:r>
      <w:r>
        <w:rPr>
          <w:spacing w:val="-11"/>
          <w:sz w:val="23"/>
        </w:rPr>
        <w:t xml:space="preserve"> </w:t>
      </w:r>
      <w:r>
        <w:rPr>
          <w:sz w:val="23"/>
        </w:rPr>
        <w:t>tanulói</w:t>
      </w:r>
      <w:r>
        <w:rPr>
          <w:spacing w:val="34"/>
          <w:sz w:val="23"/>
        </w:rPr>
        <w:t xml:space="preserve"> </w:t>
      </w:r>
      <w:r>
        <w:rPr>
          <w:sz w:val="23"/>
        </w:rPr>
        <w:t>házirend</w:t>
      </w:r>
    </w:p>
    <w:p w14:paraId="316C4EA9" w14:textId="77777777" w:rsidR="007A19CE" w:rsidRDefault="00B713F0">
      <w:pPr>
        <w:pStyle w:val="Szvegtrzs"/>
        <w:spacing w:before="132"/>
        <w:ind w:left="295"/>
      </w:pPr>
      <w:r>
        <w:t>előírásait megszegi, büntetésben lehet részesíteni.</w:t>
      </w:r>
    </w:p>
    <w:p w14:paraId="23126F9B" w14:textId="77777777" w:rsidR="007A19CE" w:rsidRDefault="00B713F0">
      <w:pPr>
        <w:pStyle w:val="Listaszerbekezds"/>
        <w:numPr>
          <w:ilvl w:val="0"/>
          <w:numId w:val="4"/>
        </w:numPr>
        <w:tabs>
          <w:tab w:val="left" w:pos="347"/>
        </w:tabs>
        <w:spacing w:before="133"/>
        <w:ind w:left="346" w:hanging="232"/>
        <w:rPr>
          <w:sz w:val="23"/>
        </w:rPr>
      </w:pPr>
      <w:r>
        <w:rPr>
          <w:sz w:val="23"/>
        </w:rPr>
        <w:t>Az iskolai fegyelmező intézkedések</w:t>
      </w:r>
      <w:r>
        <w:rPr>
          <w:spacing w:val="-3"/>
          <w:sz w:val="23"/>
        </w:rPr>
        <w:t xml:space="preserve"> </w:t>
      </w:r>
      <w:r>
        <w:rPr>
          <w:sz w:val="23"/>
        </w:rPr>
        <w:t>formái</w:t>
      </w:r>
    </w:p>
    <w:p w14:paraId="1550485B" w14:textId="77777777" w:rsidR="007A19CE" w:rsidRDefault="00B713F0">
      <w:pPr>
        <w:pStyle w:val="Listaszerbekezds"/>
        <w:numPr>
          <w:ilvl w:val="1"/>
          <w:numId w:val="4"/>
        </w:numPr>
        <w:tabs>
          <w:tab w:val="left" w:pos="611"/>
        </w:tabs>
        <w:spacing w:before="132"/>
        <w:ind w:hanging="136"/>
        <w:rPr>
          <w:sz w:val="23"/>
        </w:rPr>
      </w:pPr>
      <w:r>
        <w:rPr>
          <w:sz w:val="23"/>
        </w:rPr>
        <w:t>szaktanári</w:t>
      </w:r>
      <w:r>
        <w:rPr>
          <w:spacing w:val="-1"/>
          <w:sz w:val="23"/>
        </w:rPr>
        <w:t xml:space="preserve"> </w:t>
      </w:r>
      <w:r>
        <w:rPr>
          <w:sz w:val="23"/>
        </w:rPr>
        <w:t>figyelmeztetés,</w:t>
      </w:r>
    </w:p>
    <w:p w14:paraId="43F483A1" w14:textId="77777777" w:rsidR="007A19CE" w:rsidRDefault="00B713F0">
      <w:pPr>
        <w:pStyle w:val="Listaszerbekezds"/>
        <w:numPr>
          <w:ilvl w:val="1"/>
          <w:numId w:val="4"/>
        </w:numPr>
        <w:tabs>
          <w:tab w:val="left" w:pos="611"/>
        </w:tabs>
        <w:spacing w:before="132"/>
        <w:ind w:hanging="136"/>
        <w:rPr>
          <w:sz w:val="23"/>
        </w:rPr>
      </w:pPr>
      <w:r>
        <w:rPr>
          <w:sz w:val="23"/>
        </w:rPr>
        <w:t>osztályfőnöki</w:t>
      </w:r>
      <w:r>
        <w:rPr>
          <w:spacing w:val="-1"/>
          <w:sz w:val="23"/>
        </w:rPr>
        <w:t xml:space="preserve"> </w:t>
      </w:r>
      <w:r>
        <w:rPr>
          <w:sz w:val="23"/>
        </w:rPr>
        <w:t>figyelmeztetés,</w:t>
      </w:r>
    </w:p>
    <w:p w14:paraId="166A96A6" w14:textId="77777777" w:rsidR="007A19CE" w:rsidRDefault="00B713F0">
      <w:pPr>
        <w:pStyle w:val="Listaszerbekezds"/>
        <w:numPr>
          <w:ilvl w:val="1"/>
          <w:numId w:val="4"/>
        </w:numPr>
        <w:tabs>
          <w:tab w:val="left" w:pos="611"/>
        </w:tabs>
        <w:spacing w:before="134"/>
        <w:ind w:hanging="136"/>
        <w:rPr>
          <w:sz w:val="23"/>
        </w:rPr>
      </w:pPr>
      <w:r>
        <w:rPr>
          <w:sz w:val="23"/>
        </w:rPr>
        <w:t>osztályfőnöki</w:t>
      </w:r>
      <w:r>
        <w:rPr>
          <w:spacing w:val="-1"/>
          <w:sz w:val="23"/>
        </w:rPr>
        <w:t xml:space="preserve"> </w:t>
      </w:r>
      <w:r>
        <w:rPr>
          <w:sz w:val="23"/>
        </w:rPr>
        <w:t>intés,</w:t>
      </w:r>
    </w:p>
    <w:p w14:paraId="12222C02" w14:textId="77777777" w:rsidR="007A19CE" w:rsidRDefault="00B713F0">
      <w:pPr>
        <w:pStyle w:val="Listaszerbekezds"/>
        <w:numPr>
          <w:ilvl w:val="1"/>
          <w:numId w:val="4"/>
        </w:numPr>
        <w:tabs>
          <w:tab w:val="left" w:pos="611"/>
        </w:tabs>
        <w:spacing w:before="131"/>
        <w:ind w:hanging="136"/>
        <w:rPr>
          <w:sz w:val="23"/>
        </w:rPr>
      </w:pPr>
      <w:r>
        <w:rPr>
          <w:sz w:val="23"/>
        </w:rPr>
        <w:t>osztályfőnöki</w:t>
      </w:r>
      <w:r>
        <w:rPr>
          <w:spacing w:val="-13"/>
          <w:sz w:val="23"/>
        </w:rPr>
        <w:t xml:space="preserve"> </w:t>
      </w:r>
      <w:r>
        <w:rPr>
          <w:sz w:val="23"/>
        </w:rPr>
        <w:t>megrovás,</w:t>
      </w:r>
    </w:p>
    <w:p w14:paraId="43FF0A10" w14:textId="77777777" w:rsidR="007A19CE" w:rsidRDefault="00B713F0">
      <w:pPr>
        <w:pStyle w:val="Listaszerbekezds"/>
        <w:numPr>
          <w:ilvl w:val="1"/>
          <w:numId w:val="4"/>
        </w:numPr>
        <w:tabs>
          <w:tab w:val="left" w:pos="611"/>
        </w:tabs>
        <w:spacing w:before="132"/>
        <w:ind w:hanging="136"/>
        <w:rPr>
          <w:sz w:val="23"/>
        </w:rPr>
      </w:pPr>
      <w:r>
        <w:rPr>
          <w:sz w:val="23"/>
        </w:rPr>
        <w:t>igazgatói</w:t>
      </w:r>
      <w:r>
        <w:rPr>
          <w:spacing w:val="-13"/>
          <w:sz w:val="23"/>
        </w:rPr>
        <w:t xml:space="preserve"> </w:t>
      </w:r>
      <w:r>
        <w:rPr>
          <w:sz w:val="23"/>
        </w:rPr>
        <w:t>figyelmeztetés,</w:t>
      </w:r>
    </w:p>
    <w:p w14:paraId="2A31F0A4" w14:textId="77777777" w:rsidR="007A19CE" w:rsidRDefault="00B713F0">
      <w:pPr>
        <w:pStyle w:val="Listaszerbekezds"/>
        <w:numPr>
          <w:ilvl w:val="1"/>
          <w:numId w:val="4"/>
        </w:numPr>
        <w:tabs>
          <w:tab w:val="left" w:pos="611"/>
        </w:tabs>
        <w:spacing w:before="134"/>
        <w:ind w:hanging="136"/>
        <w:rPr>
          <w:sz w:val="23"/>
        </w:rPr>
      </w:pPr>
      <w:r>
        <w:rPr>
          <w:sz w:val="23"/>
        </w:rPr>
        <w:t>igazgatói</w:t>
      </w:r>
      <w:r>
        <w:rPr>
          <w:spacing w:val="-1"/>
          <w:sz w:val="23"/>
        </w:rPr>
        <w:t xml:space="preserve"> </w:t>
      </w:r>
      <w:r>
        <w:rPr>
          <w:sz w:val="23"/>
        </w:rPr>
        <w:t>intés,</w:t>
      </w:r>
    </w:p>
    <w:p w14:paraId="58E97B79" w14:textId="77777777" w:rsidR="007A19CE" w:rsidRDefault="00B713F0">
      <w:pPr>
        <w:pStyle w:val="Listaszerbekezds"/>
        <w:numPr>
          <w:ilvl w:val="1"/>
          <w:numId w:val="4"/>
        </w:numPr>
        <w:tabs>
          <w:tab w:val="left" w:pos="611"/>
        </w:tabs>
        <w:spacing w:before="131"/>
        <w:ind w:hanging="136"/>
        <w:rPr>
          <w:sz w:val="23"/>
        </w:rPr>
      </w:pPr>
      <w:r>
        <w:rPr>
          <w:sz w:val="23"/>
        </w:rPr>
        <w:t>igazgatói</w:t>
      </w:r>
      <w:r>
        <w:rPr>
          <w:spacing w:val="-1"/>
          <w:sz w:val="23"/>
        </w:rPr>
        <w:t xml:space="preserve"> </w:t>
      </w:r>
      <w:r>
        <w:rPr>
          <w:sz w:val="23"/>
        </w:rPr>
        <w:t>megrovás,</w:t>
      </w:r>
    </w:p>
    <w:p w14:paraId="1032BE21" w14:textId="77777777" w:rsidR="007A19CE" w:rsidRDefault="00B713F0">
      <w:pPr>
        <w:pStyle w:val="Szvegtrzs"/>
        <w:spacing w:before="132" w:line="360" w:lineRule="auto"/>
        <w:ind w:left="115"/>
      </w:pPr>
      <w:r>
        <w:t>A fenti fegyelmező intézkedéseket kiegészítheti vagy helyettesítheti az osztály-, vagy az iskolaközösség érdekében végzett munka.</w:t>
      </w:r>
    </w:p>
    <w:p w14:paraId="05B4C46B" w14:textId="77777777" w:rsidR="007A19CE" w:rsidRDefault="00B713F0">
      <w:pPr>
        <w:pStyle w:val="Listaszerbekezds"/>
        <w:numPr>
          <w:ilvl w:val="0"/>
          <w:numId w:val="4"/>
        </w:numPr>
        <w:tabs>
          <w:tab w:val="left" w:pos="395"/>
        </w:tabs>
        <w:spacing w:before="1"/>
        <w:ind w:left="394" w:hanging="280"/>
        <w:rPr>
          <w:sz w:val="23"/>
        </w:rPr>
      </w:pPr>
      <w:r>
        <w:rPr>
          <w:sz w:val="23"/>
        </w:rPr>
        <w:t>Az iskolai fegyelmező intézkedések kiszabásánál a fokozatosság</w:t>
      </w:r>
      <w:r>
        <w:rPr>
          <w:spacing w:val="48"/>
          <w:sz w:val="23"/>
        </w:rPr>
        <w:t xml:space="preserve"> </w:t>
      </w:r>
      <w:r>
        <w:rPr>
          <w:sz w:val="23"/>
        </w:rPr>
        <w:t>elve érvényesül, amelytől</w:t>
      </w:r>
    </w:p>
    <w:p w14:paraId="02DFFAD7" w14:textId="77777777" w:rsidR="007A19CE" w:rsidRDefault="00B713F0">
      <w:pPr>
        <w:pStyle w:val="Szvegtrzs"/>
        <w:spacing w:before="131"/>
        <w:ind w:left="295"/>
      </w:pPr>
      <w:r>
        <w:t>indokolt esetben a vétség súlyától függően el lehet térni.</w:t>
      </w:r>
    </w:p>
    <w:p w14:paraId="65A6C5E5" w14:textId="77777777" w:rsidR="007A19CE" w:rsidRDefault="007A19CE"/>
    <w:p w14:paraId="4A02E073" w14:textId="77777777" w:rsidR="007A19CE" w:rsidRDefault="00B713F0">
      <w:pPr>
        <w:pStyle w:val="Listaszerbekezds"/>
        <w:numPr>
          <w:ilvl w:val="0"/>
          <w:numId w:val="4"/>
        </w:numPr>
        <w:tabs>
          <w:tab w:val="left" w:pos="352"/>
        </w:tabs>
        <w:spacing w:before="71" w:line="360" w:lineRule="auto"/>
        <w:ind w:left="295" w:right="114" w:hanging="180"/>
        <w:jc w:val="both"/>
        <w:rPr>
          <w:sz w:val="23"/>
        </w:rPr>
      </w:pPr>
      <w:r>
        <w:rPr>
          <w:sz w:val="23"/>
        </w:rPr>
        <w:t>A tanuló súlyos kötelességszegése esetén a büntetési fokozatok betartásától el kell tekinteni, s a tanulót</w:t>
      </w:r>
      <w:r>
        <w:rPr>
          <w:spacing w:val="-11"/>
          <w:sz w:val="23"/>
        </w:rPr>
        <w:t xml:space="preserve"> </w:t>
      </w:r>
      <w:r>
        <w:rPr>
          <w:sz w:val="23"/>
        </w:rPr>
        <w:t>azonnal</w:t>
      </w:r>
      <w:r>
        <w:rPr>
          <w:spacing w:val="-11"/>
          <w:sz w:val="23"/>
        </w:rPr>
        <w:t xml:space="preserve"> </w:t>
      </w:r>
      <w:r>
        <w:rPr>
          <w:sz w:val="23"/>
        </w:rPr>
        <w:t>legalább</w:t>
      </w:r>
      <w:r>
        <w:rPr>
          <w:spacing w:val="-11"/>
          <w:sz w:val="23"/>
        </w:rPr>
        <w:t xml:space="preserve"> </w:t>
      </w:r>
      <w:r>
        <w:rPr>
          <w:sz w:val="23"/>
        </w:rPr>
        <w:t>az</w:t>
      </w:r>
      <w:r>
        <w:rPr>
          <w:spacing w:val="-13"/>
          <w:sz w:val="23"/>
        </w:rPr>
        <w:t xml:space="preserve"> </w:t>
      </w:r>
      <w:r>
        <w:rPr>
          <w:sz w:val="23"/>
        </w:rPr>
        <w:t>„osztályfőnöki</w:t>
      </w:r>
      <w:r>
        <w:rPr>
          <w:spacing w:val="-11"/>
          <w:sz w:val="23"/>
        </w:rPr>
        <w:t xml:space="preserve"> </w:t>
      </w:r>
      <w:r>
        <w:rPr>
          <w:sz w:val="23"/>
        </w:rPr>
        <w:t>megrovás”</w:t>
      </w:r>
      <w:r>
        <w:rPr>
          <w:spacing w:val="-10"/>
          <w:sz w:val="23"/>
        </w:rPr>
        <w:t xml:space="preserve"> </w:t>
      </w:r>
      <w:r>
        <w:rPr>
          <w:sz w:val="23"/>
        </w:rPr>
        <w:t>fegyelmező</w:t>
      </w:r>
      <w:r>
        <w:rPr>
          <w:spacing w:val="-12"/>
          <w:sz w:val="23"/>
        </w:rPr>
        <w:t xml:space="preserve"> </w:t>
      </w:r>
      <w:r>
        <w:rPr>
          <w:sz w:val="23"/>
        </w:rPr>
        <w:t>intézkedésben</w:t>
      </w:r>
      <w:r>
        <w:rPr>
          <w:spacing w:val="-11"/>
          <w:sz w:val="23"/>
        </w:rPr>
        <w:t xml:space="preserve"> </w:t>
      </w:r>
      <w:r>
        <w:rPr>
          <w:sz w:val="23"/>
        </w:rPr>
        <w:t>kell</w:t>
      </w:r>
      <w:r>
        <w:rPr>
          <w:spacing w:val="-11"/>
          <w:sz w:val="23"/>
        </w:rPr>
        <w:t xml:space="preserve"> </w:t>
      </w:r>
      <w:r>
        <w:rPr>
          <w:sz w:val="23"/>
        </w:rPr>
        <w:t>részesíteni. Súlyos kötelességszegésnek minősülnek az alábbi</w:t>
      </w:r>
      <w:r>
        <w:rPr>
          <w:spacing w:val="-9"/>
          <w:sz w:val="23"/>
        </w:rPr>
        <w:t xml:space="preserve"> </w:t>
      </w:r>
      <w:r>
        <w:rPr>
          <w:sz w:val="23"/>
        </w:rPr>
        <w:t>esetek:</w:t>
      </w:r>
    </w:p>
    <w:p w14:paraId="6B6968BA" w14:textId="77777777" w:rsidR="007A19CE" w:rsidRDefault="00B713F0">
      <w:pPr>
        <w:pStyle w:val="Listaszerbekezds"/>
        <w:numPr>
          <w:ilvl w:val="1"/>
          <w:numId w:val="4"/>
        </w:numPr>
        <w:tabs>
          <w:tab w:val="left" w:pos="431"/>
        </w:tabs>
        <w:ind w:left="430" w:hanging="136"/>
        <w:rPr>
          <w:sz w:val="23"/>
        </w:rPr>
      </w:pPr>
      <w:r>
        <w:rPr>
          <w:sz w:val="23"/>
        </w:rPr>
        <w:t>az agresszió, a másik tanuló megverése,</w:t>
      </w:r>
      <w:r>
        <w:rPr>
          <w:spacing w:val="-6"/>
          <w:sz w:val="23"/>
        </w:rPr>
        <w:t xml:space="preserve"> </w:t>
      </w:r>
      <w:r>
        <w:rPr>
          <w:sz w:val="23"/>
        </w:rPr>
        <w:t>bántalmazása;</w:t>
      </w:r>
    </w:p>
    <w:p w14:paraId="45E39650" w14:textId="77777777" w:rsidR="007A19CE" w:rsidRDefault="00B713F0">
      <w:pPr>
        <w:pStyle w:val="Listaszerbekezds"/>
        <w:numPr>
          <w:ilvl w:val="1"/>
          <w:numId w:val="4"/>
        </w:numPr>
        <w:tabs>
          <w:tab w:val="left" w:pos="431"/>
        </w:tabs>
        <w:spacing w:before="131"/>
        <w:ind w:left="430" w:hanging="136"/>
        <w:rPr>
          <w:sz w:val="23"/>
        </w:rPr>
      </w:pPr>
      <w:r>
        <w:rPr>
          <w:sz w:val="23"/>
        </w:rPr>
        <w:t>az egészségre ártalmas szerek (dohány, szeszesital, drog) iskolába hozatala,</w:t>
      </w:r>
      <w:r>
        <w:rPr>
          <w:spacing w:val="-17"/>
          <w:sz w:val="23"/>
        </w:rPr>
        <w:t xml:space="preserve"> </w:t>
      </w:r>
      <w:r>
        <w:rPr>
          <w:sz w:val="23"/>
        </w:rPr>
        <w:t>fogyasztása;</w:t>
      </w:r>
    </w:p>
    <w:p w14:paraId="470A66E2" w14:textId="77777777" w:rsidR="007A19CE" w:rsidRDefault="00B713F0">
      <w:pPr>
        <w:pStyle w:val="Listaszerbekezds"/>
        <w:numPr>
          <w:ilvl w:val="1"/>
          <w:numId w:val="4"/>
        </w:numPr>
        <w:tabs>
          <w:tab w:val="left" w:pos="431"/>
        </w:tabs>
        <w:spacing w:before="132"/>
        <w:ind w:left="430" w:hanging="136"/>
        <w:rPr>
          <w:sz w:val="23"/>
        </w:rPr>
      </w:pPr>
      <w:r>
        <w:rPr>
          <w:sz w:val="23"/>
        </w:rPr>
        <w:t>a szándékos</w:t>
      </w:r>
      <w:r>
        <w:rPr>
          <w:spacing w:val="-1"/>
          <w:sz w:val="23"/>
        </w:rPr>
        <w:t xml:space="preserve"> </w:t>
      </w:r>
      <w:r>
        <w:rPr>
          <w:sz w:val="23"/>
        </w:rPr>
        <w:t>károkozás;</w:t>
      </w:r>
    </w:p>
    <w:p w14:paraId="7519D48C" w14:textId="77777777" w:rsidR="007A19CE" w:rsidRDefault="00B713F0">
      <w:pPr>
        <w:pStyle w:val="Listaszerbekezds"/>
        <w:numPr>
          <w:ilvl w:val="1"/>
          <w:numId w:val="4"/>
        </w:numPr>
        <w:tabs>
          <w:tab w:val="left" w:pos="431"/>
        </w:tabs>
        <w:spacing w:before="134"/>
        <w:ind w:left="430" w:hanging="136"/>
        <w:rPr>
          <w:sz w:val="23"/>
        </w:rPr>
      </w:pPr>
      <w:r>
        <w:rPr>
          <w:sz w:val="23"/>
        </w:rPr>
        <w:t>az iskola nevelői és alkalmazottai emberi méltóságának</w:t>
      </w:r>
      <w:r>
        <w:rPr>
          <w:spacing w:val="-12"/>
          <w:sz w:val="23"/>
        </w:rPr>
        <w:t xml:space="preserve"> </w:t>
      </w:r>
      <w:r>
        <w:rPr>
          <w:sz w:val="23"/>
        </w:rPr>
        <w:t>megsértése.</w:t>
      </w:r>
    </w:p>
    <w:p w14:paraId="7AFC0700" w14:textId="77777777" w:rsidR="007A19CE" w:rsidRDefault="00B713F0">
      <w:pPr>
        <w:pStyle w:val="Listaszerbekezds"/>
        <w:numPr>
          <w:ilvl w:val="1"/>
          <w:numId w:val="4"/>
        </w:numPr>
        <w:tabs>
          <w:tab w:val="left" w:pos="431"/>
        </w:tabs>
        <w:spacing w:before="132"/>
        <w:ind w:left="430" w:hanging="136"/>
        <w:rPr>
          <w:sz w:val="23"/>
        </w:rPr>
      </w:pPr>
      <w:r>
        <w:rPr>
          <w:sz w:val="23"/>
        </w:rPr>
        <w:t>iskola engedély nélküli</w:t>
      </w:r>
      <w:r>
        <w:rPr>
          <w:spacing w:val="-10"/>
          <w:sz w:val="23"/>
        </w:rPr>
        <w:t xml:space="preserve"> </w:t>
      </w:r>
      <w:r>
        <w:rPr>
          <w:sz w:val="23"/>
        </w:rPr>
        <w:t>elhagyása</w:t>
      </w:r>
    </w:p>
    <w:p w14:paraId="31A58CDA" w14:textId="77777777" w:rsidR="007A19CE" w:rsidRDefault="00B713F0">
      <w:pPr>
        <w:pStyle w:val="Szvegtrzs"/>
        <w:spacing w:before="131"/>
        <w:ind w:left="295"/>
      </w:pPr>
      <w:r>
        <w:t>A tanuló súlyos kötelességszegése esetén a tanulóval szemben a jogszabályokban előírtak szerint</w:t>
      </w:r>
    </w:p>
    <w:p w14:paraId="371958CB" w14:textId="77777777" w:rsidR="007A19CE" w:rsidRDefault="00B713F0">
      <w:pPr>
        <w:pStyle w:val="Szvegtrzs"/>
        <w:spacing w:before="134"/>
        <w:ind w:left="295"/>
        <w:jc w:val="both"/>
      </w:pPr>
      <w:r>
        <w:t>fegyelmi eljárás indítható. A fegyelmi eljárás megindításáról az iskola igazgatója dönt.</w:t>
      </w:r>
    </w:p>
    <w:p w14:paraId="6270362A" w14:textId="77777777" w:rsidR="007A19CE" w:rsidRDefault="00B713F0">
      <w:pPr>
        <w:pStyle w:val="Szvegtrzs"/>
        <w:spacing w:before="132" w:line="360" w:lineRule="auto"/>
        <w:ind w:left="295" w:right="114"/>
        <w:jc w:val="both"/>
      </w:pPr>
      <w:r>
        <w:t>A büntetést írásba kell foglalni, és azt a szülő tudomására kell hozni. A tanuló gondatlan, vagy szándékos károkozása esetén a tanuló szülője a jogszabályokban előírt módon és mértékben kártérítésre kötelezhető. A kártérítés pontos mértékét a körülmények figyelembe vételével az iskola igazgatója határozza meg.</w:t>
      </w:r>
    </w:p>
    <w:p w14:paraId="05DAE1F9" w14:textId="77777777" w:rsidR="007A19CE" w:rsidRDefault="007A19CE">
      <w:pPr>
        <w:pStyle w:val="Szvegtrzs"/>
        <w:spacing w:before="1"/>
        <w:rPr>
          <w:sz w:val="21"/>
        </w:rPr>
      </w:pPr>
    </w:p>
    <w:p w14:paraId="391BB279" w14:textId="6CCFE9AA" w:rsidR="007A19CE" w:rsidRDefault="00B713F0">
      <w:pPr>
        <w:pStyle w:val="Cmsor1"/>
        <w:ind w:left="473"/>
      </w:pPr>
      <w:bookmarkStart w:id="47" w:name="15._A_tanulók_jutalmazása"/>
      <w:bookmarkStart w:id="48" w:name="_Toc239152452"/>
      <w:bookmarkEnd w:id="47"/>
      <w:r>
        <w:t>1</w:t>
      </w:r>
      <w:r w:rsidR="00B474E7">
        <w:t>4</w:t>
      </w:r>
      <w:r>
        <w:t>.A tanulók jutalmazása</w:t>
      </w:r>
      <w:bookmarkEnd w:id="48"/>
    </w:p>
    <w:p w14:paraId="769A9B74" w14:textId="77777777" w:rsidR="007A19CE" w:rsidRDefault="00B713F0">
      <w:pPr>
        <w:pStyle w:val="Listaszerbekezds"/>
        <w:numPr>
          <w:ilvl w:val="0"/>
          <w:numId w:val="3"/>
        </w:numPr>
        <w:tabs>
          <w:tab w:val="left" w:pos="347"/>
        </w:tabs>
        <w:spacing w:before="236"/>
        <w:ind w:hanging="232"/>
        <w:rPr>
          <w:sz w:val="23"/>
        </w:rPr>
      </w:pPr>
      <w:r>
        <w:rPr>
          <w:sz w:val="23"/>
        </w:rPr>
        <w:t>Azt a tanulót, aki képességeihez</w:t>
      </w:r>
      <w:r>
        <w:rPr>
          <w:spacing w:val="-5"/>
          <w:sz w:val="23"/>
        </w:rPr>
        <w:t xml:space="preserve"> </w:t>
      </w:r>
      <w:r>
        <w:rPr>
          <w:sz w:val="23"/>
        </w:rPr>
        <w:t>mérten</w:t>
      </w:r>
    </w:p>
    <w:p w14:paraId="244AA6A1" w14:textId="77777777" w:rsidR="007A19CE" w:rsidRDefault="00B713F0">
      <w:pPr>
        <w:pStyle w:val="Listaszerbekezds"/>
        <w:numPr>
          <w:ilvl w:val="1"/>
          <w:numId w:val="3"/>
        </w:numPr>
        <w:tabs>
          <w:tab w:val="left" w:pos="611"/>
        </w:tabs>
        <w:spacing w:before="134"/>
        <w:ind w:hanging="136"/>
        <w:rPr>
          <w:sz w:val="23"/>
        </w:rPr>
      </w:pPr>
      <w:r>
        <w:rPr>
          <w:sz w:val="23"/>
        </w:rPr>
        <w:t>példamutató magatartást</w:t>
      </w:r>
      <w:r>
        <w:rPr>
          <w:spacing w:val="-6"/>
          <w:sz w:val="23"/>
        </w:rPr>
        <w:t xml:space="preserve"> </w:t>
      </w:r>
      <w:r>
        <w:rPr>
          <w:sz w:val="23"/>
        </w:rPr>
        <w:t>tanúsít,</w:t>
      </w:r>
    </w:p>
    <w:p w14:paraId="5EE74122" w14:textId="77777777" w:rsidR="007A19CE" w:rsidRDefault="00B713F0">
      <w:pPr>
        <w:pStyle w:val="Listaszerbekezds"/>
        <w:numPr>
          <w:ilvl w:val="1"/>
          <w:numId w:val="3"/>
        </w:numPr>
        <w:tabs>
          <w:tab w:val="left" w:pos="611"/>
        </w:tabs>
        <w:spacing w:before="131"/>
        <w:ind w:hanging="136"/>
        <w:rPr>
          <w:sz w:val="23"/>
        </w:rPr>
      </w:pPr>
      <w:r>
        <w:rPr>
          <w:sz w:val="23"/>
        </w:rPr>
        <w:t>vagy folyamatosan jó tanulmányi eredményt ér</w:t>
      </w:r>
      <w:r>
        <w:rPr>
          <w:spacing w:val="-2"/>
          <w:sz w:val="23"/>
        </w:rPr>
        <w:t xml:space="preserve"> </w:t>
      </w:r>
      <w:r>
        <w:rPr>
          <w:sz w:val="23"/>
        </w:rPr>
        <w:t>el,</w:t>
      </w:r>
    </w:p>
    <w:p w14:paraId="68BA9C9A" w14:textId="77777777" w:rsidR="007A19CE" w:rsidRDefault="00B713F0">
      <w:pPr>
        <w:pStyle w:val="Listaszerbekezds"/>
        <w:numPr>
          <w:ilvl w:val="1"/>
          <w:numId w:val="3"/>
        </w:numPr>
        <w:tabs>
          <w:tab w:val="left" w:pos="611"/>
        </w:tabs>
        <w:spacing w:before="132"/>
        <w:ind w:hanging="136"/>
        <w:rPr>
          <w:sz w:val="23"/>
        </w:rPr>
      </w:pPr>
      <w:r>
        <w:rPr>
          <w:sz w:val="23"/>
        </w:rPr>
        <w:t>vagy az osztály, illetve az iskola érdekében közösségi munkát</w:t>
      </w:r>
      <w:r>
        <w:rPr>
          <w:spacing w:val="-12"/>
          <w:sz w:val="23"/>
        </w:rPr>
        <w:t xml:space="preserve"> </w:t>
      </w:r>
      <w:r>
        <w:rPr>
          <w:sz w:val="23"/>
        </w:rPr>
        <w:t>végez,</w:t>
      </w:r>
    </w:p>
    <w:p w14:paraId="5A16A552" w14:textId="77777777" w:rsidR="007A19CE" w:rsidRDefault="00B713F0">
      <w:pPr>
        <w:pStyle w:val="Listaszerbekezds"/>
        <w:numPr>
          <w:ilvl w:val="1"/>
          <w:numId w:val="3"/>
        </w:numPr>
        <w:tabs>
          <w:tab w:val="left" w:pos="663"/>
        </w:tabs>
        <w:spacing w:before="132"/>
        <w:ind w:left="662" w:hanging="188"/>
        <w:rPr>
          <w:sz w:val="23"/>
        </w:rPr>
      </w:pPr>
      <w:r>
        <w:rPr>
          <w:sz w:val="23"/>
        </w:rPr>
        <w:t>vagy az iskolai, illetve az iskolán kívüli tanulmányi, sport, kulturális stb.</w:t>
      </w:r>
      <w:r>
        <w:rPr>
          <w:spacing w:val="26"/>
          <w:sz w:val="23"/>
        </w:rPr>
        <w:t xml:space="preserve"> </w:t>
      </w:r>
      <w:r>
        <w:rPr>
          <w:sz w:val="23"/>
        </w:rPr>
        <w:t>versenyeken,</w:t>
      </w:r>
    </w:p>
    <w:p w14:paraId="31D131C7" w14:textId="77777777" w:rsidR="007A19CE" w:rsidRDefault="00B713F0">
      <w:pPr>
        <w:pStyle w:val="Szvegtrzs"/>
        <w:spacing w:before="133"/>
        <w:ind w:left="475"/>
      </w:pPr>
      <w:r>
        <w:lastRenderedPageBreak/>
        <w:t>vetélkedőkön vagy előadásokon, bemutatókon vesz részt,</w:t>
      </w:r>
    </w:p>
    <w:p w14:paraId="416F63DA" w14:textId="77777777" w:rsidR="007A19CE" w:rsidRDefault="00B713F0">
      <w:pPr>
        <w:pStyle w:val="Listaszerbekezds"/>
        <w:numPr>
          <w:ilvl w:val="1"/>
          <w:numId w:val="3"/>
        </w:numPr>
        <w:tabs>
          <w:tab w:val="left" w:pos="611"/>
        </w:tabs>
        <w:spacing w:before="132"/>
        <w:ind w:hanging="136"/>
        <w:rPr>
          <w:sz w:val="23"/>
        </w:rPr>
      </w:pPr>
      <w:r>
        <w:rPr>
          <w:sz w:val="23"/>
        </w:rPr>
        <w:t>vagy bármely más módon hozzájárul az iskola jó hírnevének megőrzéséhez és</w:t>
      </w:r>
      <w:r>
        <w:rPr>
          <w:spacing w:val="-31"/>
          <w:sz w:val="23"/>
        </w:rPr>
        <w:t xml:space="preserve"> </w:t>
      </w:r>
      <w:r>
        <w:rPr>
          <w:sz w:val="23"/>
        </w:rPr>
        <w:t>növeléséhez,</w:t>
      </w:r>
    </w:p>
    <w:p w14:paraId="695683C0" w14:textId="77777777" w:rsidR="007A19CE" w:rsidRDefault="00B713F0">
      <w:pPr>
        <w:pStyle w:val="Szvegtrzs"/>
        <w:spacing w:before="132"/>
        <w:ind w:left="475"/>
      </w:pPr>
      <w:r>
        <w:t>az iskola jutalomban részesíti.</w:t>
      </w:r>
    </w:p>
    <w:p w14:paraId="3709499F" w14:textId="77777777" w:rsidR="007A19CE" w:rsidRDefault="00B713F0">
      <w:pPr>
        <w:pStyle w:val="Listaszerbekezds"/>
        <w:numPr>
          <w:ilvl w:val="0"/>
          <w:numId w:val="3"/>
        </w:numPr>
        <w:tabs>
          <w:tab w:val="left" w:pos="347"/>
        </w:tabs>
        <w:spacing w:before="134"/>
        <w:ind w:hanging="232"/>
        <w:rPr>
          <w:sz w:val="23"/>
        </w:rPr>
      </w:pPr>
      <w:r>
        <w:rPr>
          <w:sz w:val="23"/>
        </w:rPr>
        <w:t>Az iskolában – a tanév közben – elismerésként a következő dicséretek</w:t>
      </w:r>
      <w:r>
        <w:rPr>
          <w:spacing w:val="-16"/>
          <w:sz w:val="23"/>
        </w:rPr>
        <w:t xml:space="preserve"> </w:t>
      </w:r>
      <w:r>
        <w:rPr>
          <w:sz w:val="23"/>
        </w:rPr>
        <w:t>adhatók:</w:t>
      </w:r>
    </w:p>
    <w:p w14:paraId="7A5A2FAD" w14:textId="77777777" w:rsidR="007A19CE" w:rsidRDefault="00B713F0">
      <w:pPr>
        <w:pStyle w:val="Listaszerbekezds"/>
        <w:numPr>
          <w:ilvl w:val="1"/>
          <w:numId w:val="3"/>
        </w:numPr>
        <w:tabs>
          <w:tab w:val="left" w:pos="611"/>
        </w:tabs>
        <w:spacing w:before="131"/>
        <w:ind w:hanging="136"/>
        <w:rPr>
          <w:sz w:val="23"/>
        </w:rPr>
      </w:pPr>
      <w:r>
        <w:rPr>
          <w:sz w:val="23"/>
        </w:rPr>
        <w:t>szaktanári</w:t>
      </w:r>
      <w:r>
        <w:rPr>
          <w:spacing w:val="-1"/>
          <w:sz w:val="23"/>
        </w:rPr>
        <w:t xml:space="preserve"> </w:t>
      </w:r>
      <w:r>
        <w:rPr>
          <w:sz w:val="23"/>
        </w:rPr>
        <w:t>dicséret,</w:t>
      </w:r>
    </w:p>
    <w:p w14:paraId="70E3F4A9" w14:textId="77777777" w:rsidR="007A19CE" w:rsidRDefault="00B713F0">
      <w:pPr>
        <w:pStyle w:val="Listaszerbekezds"/>
        <w:numPr>
          <w:ilvl w:val="1"/>
          <w:numId w:val="3"/>
        </w:numPr>
        <w:tabs>
          <w:tab w:val="left" w:pos="611"/>
        </w:tabs>
        <w:spacing w:before="132"/>
        <w:ind w:hanging="136"/>
        <w:rPr>
          <w:sz w:val="23"/>
        </w:rPr>
      </w:pPr>
      <w:r>
        <w:rPr>
          <w:sz w:val="23"/>
        </w:rPr>
        <w:t>osztályfőnöki</w:t>
      </w:r>
      <w:r>
        <w:rPr>
          <w:spacing w:val="-1"/>
          <w:sz w:val="23"/>
        </w:rPr>
        <w:t xml:space="preserve"> </w:t>
      </w:r>
      <w:r>
        <w:rPr>
          <w:sz w:val="23"/>
        </w:rPr>
        <w:t>dicséret,</w:t>
      </w:r>
    </w:p>
    <w:p w14:paraId="742DD820" w14:textId="77777777" w:rsidR="007A19CE" w:rsidRDefault="00B713F0">
      <w:pPr>
        <w:pStyle w:val="Listaszerbekezds"/>
        <w:numPr>
          <w:ilvl w:val="1"/>
          <w:numId w:val="3"/>
        </w:numPr>
        <w:tabs>
          <w:tab w:val="left" w:pos="611"/>
        </w:tabs>
        <w:spacing w:before="134"/>
        <w:ind w:hanging="136"/>
        <w:rPr>
          <w:sz w:val="23"/>
        </w:rPr>
      </w:pPr>
      <w:r>
        <w:rPr>
          <w:sz w:val="23"/>
        </w:rPr>
        <w:t>igazgatói</w:t>
      </w:r>
      <w:r>
        <w:rPr>
          <w:spacing w:val="-1"/>
          <w:sz w:val="23"/>
        </w:rPr>
        <w:t xml:space="preserve"> </w:t>
      </w:r>
      <w:r>
        <w:rPr>
          <w:sz w:val="23"/>
        </w:rPr>
        <w:t>dicséret.</w:t>
      </w:r>
    </w:p>
    <w:p w14:paraId="1DC930A6" w14:textId="77777777" w:rsidR="007A19CE" w:rsidRDefault="00B713F0">
      <w:pPr>
        <w:pStyle w:val="Listaszerbekezds"/>
        <w:numPr>
          <w:ilvl w:val="0"/>
          <w:numId w:val="3"/>
        </w:numPr>
        <w:tabs>
          <w:tab w:val="left" w:pos="335"/>
        </w:tabs>
        <w:spacing w:before="131" w:line="360" w:lineRule="auto"/>
        <w:ind w:left="475" w:right="114" w:hanging="360"/>
        <w:rPr>
          <w:sz w:val="23"/>
        </w:rPr>
      </w:pPr>
      <w:r>
        <w:rPr>
          <w:sz w:val="23"/>
        </w:rPr>
        <w:t>Az</w:t>
      </w:r>
      <w:r>
        <w:rPr>
          <w:spacing w:val="-16"/>
          <w:sz w:val="23"/>
        </w:rPr>
        <w:t xml:space="preserve"> </w:t>
      </w:r>
      <w:r>
        <w:rPr>
          <w:sz w:val="23"/>
        </w:rPr>
        <w:t>egész</w:t>
      </w:r>
      <w:r>
        <w:rPr>
          <w:spacing w:val="-13"/>
          <w:sz w:val="23"/>
        </w:rPr>
        <w:t xml:space="preserve"> </w:t>
      </w:r>
      <w:r>
        <w:rPr>
          <w:sz w:val="23"/>
        </w:rPr>
        <w:t>évben</w:t>
      </w:r>
      <w:r>
        <w:rPr>
          <w:spacing w:val="-14"/>
          <w:sz w:val="23"/>
        </w:rPr>
        <w:t xml:space="preserve"> </w:t>
      </w:r>
      <w:r>
        <w:rPr>
          <w:sz w:val="23"/>
        </w:rPr>
        <w:t>példamutató</w:t>
      </w:r>
      <w:r>
        <w:rPr>
          <w:spacing w:val="-14"/>
          <w:sz w:val="23"/>
        </w:rPr>
        <w:t xml:space="preserve"> </w:t>
      </w:r>
      <w:r>
        <w:rPr>
          <w:sz w:val="23"/>
        </w:rPr>
        <w:t>magatartást</w:t>
      </w:r>
      <w:r>
        <w:rPr>
          <w:spacing w:val="-14"/>
          <w:sz w:val="23"/>
        </w:rPr>
        <w:t xml:space="preserve"> </w:t>
      </w:r>
      <w:r>
        <w:rPr>
          <w:sz w:val="23"/>
        </w:rPr>
        <w:t>tanúsító</w:t>
      </w:r>
      <w:r>
        <w:rPr>
          <w:spacing w:val="-17"/>
          <w:sz w:val="23"/>
        </w:rPr>
        <w:t xml:space="preserve"> </w:t>
      </w:r>
      <w:r>
        <w:rPr>
          <w:sz w:val="23"/>
        </w:rPr>
        <w:t>és</w:t>
      </w:r>
      <w:r>
        <w:rPr>
          <w:spacing w:val="-15"/>
          <w:sz w:val="23"/>
        </w:rPr>
        <w:t xml:space="preserve"> </w:t>
      </w:r>
      <w:r>
        <w:rPr>
          <w:sz w:val="23"/>
        </w:rPr>
        <w:t>kiemelkedő</w:t>
      </w:r>
      <w:r>
        <w:rPr>
          <w:spacing w:val="-14"/>
          <w:sz w:val="23"/>
        </w:rPr>
        <w:t xml:space="preserve"> </w:t>
      </w:r>
      <w:r>
        <w:rPr>
          <w:sz w:val="23"/>
        </w:rPr>
        <w:t>tanulmányi</w:t>
      </w:r>
      <w:r>
        <w:rPr>
          <w:spacing w:val="-11"/>
          <w:sz w:val="23"/>
        </w:rPr>
        <w:t xml:space="preserve"> </w:t>
      </w:r>
      <w:r>
        <w:rPr>
          <w:sz w:val="23"/>
        </w:rPr>
        <w:t>és</w:t>
      </w:r>
      <w:r>
        <w:rPr>
          <w:spacing w:val="-15"/>
          <w:sz w:val="23"/>
        </w:rPr>
        <w:t xml:space="preserve"> </w:t>
      </w:r>
      <w:r>
        <w:rPr>
          <w:sz w:val="23"/>
        </w:rPr>
        <w:t>közösségi</w:t>
      </w:r>
      <w:r>
        <w:rPr>
          <w:spacing w:val="-14"/>
          <w:sz w:val="23"/>
        </w:rPr>
        <w:t xml:space="preserve"> </w:t>
      </w:r>
      <w:r>
        <w:rPr>
          <w:sz w:val="23"/>
        </w:rPr>
        <w:t>munkát végzett tanulók a tanév</w:t>
      </w:r>
      <w:r>
        <w:rPr>
          <w:spacing w:val="-6"/>
          <w:sz w:val="23"/>
        </w:rPr>
        <w:t xml:space="preserve"> </w:t>
      </w:r>
      <w:r>
        <w:rPr>
          <w:sz w:val="23"/>
        </w:rPr>
        <w:t>végén:</w:t>
      </w:r>
    </w:p>
    <w:p w14:paraId="4A5C0EDF" w14:textId="77777777" w:rsidR="007A19CE" w:rsidRDefault="00B713F0">
      <w:pPr>
        <w:pStyle w:val="Listaszerbekezds"/>
        <w:numPr>
          <w:ilvl w:val="1"/>
          <w:numId w:val="3"/>
        </w:numPr>
        <w:tabs>
          <w:tab w:val="left" w:pos="611"/>
        </w:tabs>
        <w:spacing w:line="263" w:lineRule="exact"/>
        <w:ind w:hanging="136"/>
        <w:rPr>
          <w:sz w:val="23"/>
        </w:rPr>
      </w:pPr>
      <w:r>
        <w:rPr>
          <w:sz w:val="23"/>
        </w:rPr>
        <w:t>szaktárgyi</w:t>
      </w:r>
      <w:r>
        <w:rPr>
          <w:spacing w:val="-1"/>
          <w:sz w:val="23"/>
        </w:rPr>
        <w:t xml:space="preserve"> </w:t>
      </w:r>
      <w:r>
        <w:rPr>
          <w:sz w:val="23"/>
        </w:rPr>
        <w:t>teljesítményért,</w:t>
      </w:r>
    </w:p>
    <w:p w14:paraId="48B34E30" w14:textId="77777777" w:rsidR="007A19CE" w:rsidRDefault="00B713F0">
      <w:pPr>
        <w:pStyle w:val="Listaszerbekezds"/>
        <w:numPr>
          <w:ilvl w:val="1"/>
          <w:numId w:val="3"/>
        </w:numPr>
        <w:tabs>
          <w:tab w:val="left" w:pos="611"/>
        </w:tabs>
        <w:spacing w:before="134"/>
        <w:ind w:hanging="136"/>
        <w:rPr>
          <w:sz w:val="23"/>
        </w:rPr>
      </w:pPr>
      <w:r>
        <w:rPr>
          <w:sz w:val="23"/>
        </w:rPr>
        <w:t>példamutató</w:t>
      </w:r>
      <w:r>
        <w:rPr>
          <w:spacing w:val="-4"/>
          <w:sz w:val="23"/>
        </w:rPr>
        <w:t xml:space="preserve"> </w:t>
      </w:r>
      <w:r>
        <w:rPr>
          <w:sz w:val="23"/>
        </w:rPr>
        <w:t>magatartásért,</w:t>
      </w:r>
    </w:p>
    <w:p w14:paraId="21CB64BA" w14:textId="77777777" w:rsidR="007A19CE" w:rsidRDefault="00B713F0">
      <w:pPr>
        <w:pStyle w:val="Listaszerbekezds"/>
        <w:numPr>
          <w:ilvl w:val="1"/>
          <w:numId w:val="3"/>
        </w:numPr>
        <w:tabs>
          <w:tab w:val="left" w:pos="611"/>
        </w:tabs>
        <w:spacing w:before="132"/>
        <w:ind w:hanging="136"/>
        <w:rPr>
          <w:sz w:val="23"/>
        </w:rPr>
      </w:pPr>
      <w:r>
        <w:rPr>
          <w:sz w:val="23"/>
        </w:rPr>
        <w:t>kiemelkedő</w:t>
      </w:r>
      <w:r>
        <w:rPr>
          <w:spacing w:val="-1"/>
          <w:sz w:val="23"/>
        </w:rPr>
        <w:t xml:space="preserve"> </w:t>
      </w:r>
      <w:r>
        <w:rPr>
          <w:sz w:val="23"/>
        </w:rPr>
        <w:t>szorgalomért,</w:t>
      </w:r>
    </w:p>
    <w:p w14:paraId="12E3EC85" w14:textId="77777777" w:rsidR="007A19CE" w:rsidRDefault="00B713F0">
      <w:pPr>
        <w:pStyle w:val="Listaszerbekezds"/>
        <w:numPr>
          <w:ilvl w:val="1"/>
          <w:numId w:val="3"/>
        </w:numPr>
        <w:tabs>
          <w:tab w:val="left" w:pos="611"/>
        </w:tabs>
        <w:spacing w:before="131"/>
        <w:ind w:hanging="136"/>
        <w:rPr>
          <w:sz w:val="23"/>
        </w:rPr>
      </w:pPr>
      <w:r>
        <w:rPr>
          <w:sz w:val="23"/>
        </w:rPr>
        <w:t>példamutató magatartásért és kiemelkedő szorgalomért dicséretben</w:t>
      </w:r>
      <w:r>
        <w:rPr>
          <w:spacing w:val="-12"/>
          <w:sz w:val="23"/>
        </w:rPr>
        <w:t xml:space="preserve"> </w:t>
      </w:r>
      <w:r>
        <w:rPr>
          <w:sz w:val="23"/>
        </w:rPr>
        <w:t>részesíthetők.</w:t>
      </w:r>
    </w:p>
    <w:p w14:paraId="4CF55F97" w14:textId="77777777" w:rsidR="007A19CE" w:rsidRDefault="00B713F0">
      <w:pPr>
        <w:pStyle w:val="Listaszerbekezds"/>
        <w:numPr>
          <w:ilvl w:val="1"/>
          <w:numId w:val="3"/>
        </w:numPr>
        <w:tabs>
          <w:tab w:val="left" w:pos="623"/>
        </w:tabs>
        <w:spacing w:before="134"/>
        <w:ind w:left="622" w:hanging="148"/>
        <w:rPr>
          <w:sz w:val="23"/>
        </w:rPr>
      </w:pPr>
      <w:r>
        <w:rPr>
          <w:sz w:val="23"/>
        </w:rPr>
        <w:t>Az iskolai szinten elismert, kiemelkedő teljesítményt igazgatói vagy nevelőtestületi</w:t>
      </w:r>
      <w:r>
        <w:rPr>
          <w:spacing w:val="13"/>
          <w:sz w:val="23"/>
        </w:rPr>
        <w:t xml:space="preserve"> </w:t>
      </w:r>
      <w:r>
        <w:rPr>
          <w:sz w:val="23"/>
        </w:rPr>
        <w:t>dicséret</w:t>
      </w:r>
    </w:p>
    <w:p w14:paraId="7C610350" w14:textId="77777777" w:rsidR="007A19CE" w:rsidRDefault="00B713F0">
      <w:pPr>
        <w:pStyle w:val="Szvegtrzs"/>
        <w:spacing w:before="132" w:line="360" w:lineRule="auto"/>
        <w:ind w:left="475" w:right="3194"/>
      </w:pPr>
      <w:r>
        <w:t>mellett oklevéllel és tárgyjutalommal ismeri el az intézmény. Az iskolai jutalmazás történhet írásban és szóban.</w:t>
      </w:r>
    </w:p>
    <w:p w14:paraId="29B72D82" w14:textId="77777777" w:rsidR="007A19CE" w:rsidRDefault="00B713F0">
      <w:pPr>
        <w:pStyle w:val="Listaszerbekezds"/>
        <w:numPr>
          <w:ilvl w:val="1"/>
          <w:numId w:val="3"/>
        </w:numPr>
        <w:tabs>
          <w:tab w:val="left" w:pos="763"/>
          <w:tab w:val="left" w:pos="764"/>
          <w:tab w:val="left" w:pos="1241"/>
          <w:tab w:val="left" w:pos="2117"/>
          <w:tab w:val="left" w:pos="2861"/>
          <w:tab w:val="left" w:pos="4279"/>
          <w:tab w:val="left" w:pos="5786"/>
          <w:tab w:val="left" w:pos="6571"/>
          <w:tab w:val="left" w:pos="7987"/>
        </w:tabs>
        <w:spacing w:before="71" w:line="360" w:lineRule="auto"/>
        <w:ind w:left="475" w:right="114" w:firstLine="0"/>
        <w:rPr>
          <w:sz w:val="23"/>
        </w:rPr>
      </w:pPr>
      <w:r>
        <w:rPr>
          <w:sz w:val="23"/>
        </w:rPr>
        <w:t>Az</w:t>
      </w:r>
      <w:r>
        <w:rPr>
          <w:sz w:val="23"/>
        </w:rPr>
        <w:tab/>
        <w:t>iskolán</w:t>
      </w:r>
      <w:r>
        <w:rPr>
          <w:sz w:val="23"/>
        </w:rPr>
        <w:tab/>
        <w:t>kívüli</w:t>
      </w:r>
      <w:r>
        <w:rPr>
          <w:sz w:val="23"/>
        </w:rPr>
        <w:tab/>
        <w:t>versenyeken,</w:t>
      </w:r>
      <w:r>
        <w:rPr>
          <w:sz w:val="23"/>
        </w:rPr>
        <w:tab/>
        <w:t>vetélkedőkön,</w:t>
      </w:r>
      <w:r>
        <w:rPr>
          <w:sz w:val="23"/>
        </w:rPr>
        <w:tab/>
        <w:t>illetve</w:t>
      </w:r>
      <w:r>
        <w:rPr>
          <w:sz w:val="23"/>
        </w:rPr>
        <w:tab/>
        <w:t>előadásokon,</w:t>
      </w:r>
      <w:r>
        <w:rPr>
          <w:sz w:val="23"/>
        </w:rPr>
        <w:tab/>
      </w:r>
      <w:r>
        <w:rPr>
          <w:spacing w:val="-3"/>
          <w:sz w:val="23"/>
        </w:rPr>
        <w:t xml:space="preserve">bemutatókon </w:t>
      </w:r>
      <w:r>
        <w:rPr>
          <w:sz w:val="23"/>
        </w:rPr>
        <w:t>eredményesen szereplő tanulók igazgatói dicséretben</w:t>
      </w:r>
      <w:r>
        <w:rPr>
          <w:spacing w:val="-3"/>
          <w:sz w:val="23"/>
        </w:rPr>
        <w:t xml:space="preserve"> </w:t>
      </w:r>
      <w:r>
        <w:rPr>
          <w:sz w:val="23"/>
        </w:rPr>
        <w:t>részesülhetnek.</w:t>
      </w:r>
    </w:p>
    <w:p w14:paraId="73599F27" w14:textId="77777777" w:rsidR="007A19CE" w:rsidRDefault="00B713F0">
      <w:pPr>
        <w:pStyle w:val="Listaszerbekezds"/>
        <w:numPr>
          <w:ilvl w:val="1"/>
          <w:numId w:val="3"/>
        </w:numPr>
        <w:tabs>
          <w:tab w:val="left" w:pos="616"/>
        </w:tabs>
        <w:spacing w:before="1"/>
        <w:ind w:left="615" w:hanging="140"/>
        <w:rPr>
          <w:sz w:val="23"/>
        </w:rPr>
      </w:pPr>
      <w:r>
        <w:rPr>
          <w:sz w:val="23"/>
        </w:rPr>
        <w:t>A kiemelkedő eredménnyel végzett együttes munkát, az egységes helytállást tanúsító</w:t>
      </w:r>
      <w:r>
        <w:rPr>
          <w:spacing w:val="12"/>
          <w:sz w:val="23"/>
        </w:rPr>
        <w:t xml:space="preserve"> </w:t>
      </w:r>
      <w:r>
        <w:rPr>
          <w:sz w:val="23"/>
        </w:rPr>
        <w:t>tanulói</w:t>
      </w:r>
    </w:p>
    <w:p w14:paraId="503B8D95" w14:textId="77777777" w:rsidR="007A19CE" w:rsidRDefault="00B713F0">
      <w:pPr>
        <w:pStyle w:val="Szvegtrzs"/>
        <w:spacing w:before="131"/>
        <w:ind w:left="476"/>
      </w:pPr>
      <w:r>
        <w:t>közösséget csoportos dicséretben és jutalomban lehet részesíteni.</w:t>
      </w:r>
    </w:p>
    <w:p w14:paraId="17B3750F" w14:textId="77777777" w:rsidR="007A19CE" w:rsidRDefault="00B713F0">
      <w:pPr>
        <w:pStyle w:val="Listaszerbekezds"/>
        <w:numPr>
          <w:ilvl w:val="1"/>
          <w:numId w:val="3"/>
        </w:numPr>
        <w:tabs>
          <w:tab w:val="left" w:pos="616"/>
        </w:tabs>
        <w:spacing w:before="132"/>
        <w:ind w:left="615" w:hanging="140"/>
        <w:rPr>
          <w:sz w:val="23"/>
        </w:rPr>
      </w:pPr>
      <w:r>
        <w:rPr>
          <w:sz w:val="23"/>
        </w:rPr>
        <w:t>A dicséretet írásba kell foglalni (esetleg bizonyítvány, törzslap stb.), és azt a</w:t>
      </w:r>
      <w:r>
        <w:rPr>
          <w:spacing w:val="13"/>
          <w:sz w:val="23"/>
        </w:rPr>
        <w:t xml:space="preserve"> </w:t>
      </w:r>
      <w:r>
        <w:rPr>
          <w:sz w:val="23"/>
        </w:rPr>
        <w:t>szülő</w:t>
      </w:r>
    </w:p>
    <w:p w14:paraId="5A9E7173" w14:textId="77777777" w:rsidR="007A19CE" w:rsidRDefault="00B713F0">
      <w:pPr>
        <w:pStyle w:val="Szvegtrzs"/>
        <w:spacing w:before="131"/>
        <w:ind w:left="476"/>
      </w:pPr>
      <w:r>
        <w:t>tudomására kell hozni.</w:t>
      </w:r>
    </w:p>
    <w:p w14:paraId="0B73410A" w14:textId="77777777" w:rsidR="007A19CE" w:rsidRDefault="007A19CE">
      <w:pPr>
        <w:pStyle w:val="Szvegtrzs"/>
        <w:spacing w:before="10"/>
        <w:rPr>
          <w:sz w:val="32"/>
        </w:rPr>
      </w:pPr>
    </w:p>
    <w:p w14:paraId="5F92E490" w14:textId="6F87D887" w:rsidR="007A19CE" w:rsidRDefault="00B713F0">
      <w:pPr>
        <w:pStyle w:val="Cmsor1"/>
        <w:ind w:left="473"/>
      </w:pPr>
      <w:bookmarkStart w:id="49" w:name="16._Az_iskolai_tanuláshoz_nem_szükséges_"/>
      <w:bookmarkStart w:id="50" w:name="_Toc239152453"/>
      <w:bookmarkEnd w:id="49"/>
      <w:r>
        <w:t>1</w:t>
      </w:r>
      <w:r w:rsidR="00B474E7">
        <w:t>5</w:t>
      </w:r>
      <w:r>
        <w:t>.Az iskolai tanuláshoz nem szükséges dolgok behozatala az iskolába</w:t>
      </w:r>
      <w:bookmarkEnd w:id="50"/>
    </w:p>
    <w:p w14:paraId="2157508A" w14:textId="77777777" w:rsidR="007A19CE" w:rsidRDefault="00B713F0">
      <w:pPr>
        <w:pStyle w:val="Listaszerbekezds"/>
        <w:numPr>
          <w:ilvl w:val="0"/>
          <w:numId w:val="2"/>
        </w:numPr>
        <w:tabs>
          <w:tab w:val="left" w:pos="349"/>
        </w:tabs>
        <w:spacing w:before="236"/>
        <w:ind w:hanging="234"/>
        <w:rPr>
          <w:sz w:val="23"/>
        </w:rPr>
      </w:pPr>
      <w:r>
        <w:rPr>
          <w:sz w:val="23"/>
        </w:rPr>
        <w:t>A tanulók az iskolába a tanuláshoz szükséges eszközökön, felszerelésen túl más – nem</w:t>
      </w:r>
      <w:r>
        <w:rPr>
          <w:spacing w:val="-8"/>
          <w:sz w:val="23"/>
        </w:rPr>
        <w:t xml:space="preserve"> </w:t>
      </w:r>
      <w:r>
        <w:rPr>
          <w:sz w:val="23"/>
        </w:rPr>
        <w:t>ártalmas</w:t>
      </w:r>
    </w:p>
    <w:p w14:paraId="2DB98B03" w14:textId="77777777" w:rsidR="007A19CE" w:rsidRDefault="00B713F0">
      <w:pPr>
        <w:pStyle w:val="Szvegtrzs"/>
        <w:spacing w:before="131" w:line="360" w:lineRule="auto"/>
        <w:ind w:left="296"/>
      </w:pPr>
      <w:r>
        <w:t>-</w:t>
      </w:r>
      <w:r>
        <w:rPr>
          <w:spacing w:val="-14"/>
        </w:rPr>
        <w:t xml:space="preserve"> </w:t>
      </w:r>
      <w:r>
        <w:t>dolgokat</w:t>
      </w:r>
      <w:r>
        <w:rPr>
          <w:spacing w:val="-13"/>
        </w:rPr>
        <w:t xml:space="preserve"> </w:t>
      </w:r>
      <w:r>
        <w:t>csak</w:t>
      </w:r>
      <w:r>
        <w:rPr>
          <w:spacing w:val="-14"/>
        </w:rPr>
        <w:t xml:space="preserve"> </w:t>
      </w:r>
      <w:r>
        <w:t>akkor</w:t>
      </w:r>
      <w:r>
        <w:rPr>
          <w:spacing w:val="-13"/>
        </w:rPr>
        <w:t xml:space="preserve"> </w:t>
      </w:r>
      <w:r>
        <w:t>hozhatnak</w:t>
      </w:r>
      <w:r>
        <w:rPr>
          <w:spacing w:val="-13"/>
        </w:rPr>
        <w:t xml:space="preserve"> </w:t>
      </w:r>
      <w:r>
        <w:t>magukkal,</w:t>
      </w:r>
      <w:r>
        <w:rPr>
          <w:spacing w:val="-14"/>
        </w:rPr>
        <w:t xml:space="preserve"> </w:t>
      </w:r>
      <w:r>
        <w:t>ha</w:t>
      </w:r>
      <w:r>
        <w:rPr>
          <w:spacing w:val="-12"/>
        </w:rPr>
        <w:t xml:space="preserve"> </w:t>
      </w:r>
      <w:r>
        <w:t>azt</w:t>
      </w:r>
      <w:r>
        <w:rPr>
          <w:spacing w:val="-14"/>
        </w:rPr>
        <w:t xml:space="preserve"> </w:t>
      </w:r>
      <w:r>
        <w:t>előre</w:t>
      </w:r>
      <w:r>
        <w:rPr>
          <w:spacing w:val="-12"/>
        </w:rPr>
        <w:t xml:space="preserve"> </w:t>
      </w:r>
      <w:r>
        <w:t>a</w:t>
      </w:r>
      <w:r>
        <w:rPr>
          <w:spacing w:val="-12"/>
        </w:rPr>
        <w:t xml:space="preserve"> </w:t>
      </w:r>
      <w:r>
        <w:t>szaktanárral</w:t>
      </w:r>
      <w:r>
        <w:rPr>
          <w:spacing w:val="-14"/>
        </w:rPr>
        <w:t xml:space="preserve"> </w:t>
      </w:r>
      <w:r>
        <w:t>megbeszélik,</w:t>
      </w:r>
      <w:r>
        <w:rPr>
          <w:spacing w:val="-13"/>
        </w:rPr>
        <w:t xml:space="preserve"> </w:t>
      </w:r>
      <w:r>
        <w:t>vagy</w:t>
      </w:r>
      <w:r>
        <w:rPr>
          <w:spacing w:val="-16"/>
        </w:rPr>
        <w:t xml:space="preserve"> </w:t>
      </w:r>
      <w:r>
        <w:t>a</w:t>
      </w:r>
      <w:r>
        <w:rPr>
          <w:spacing w:val="-13"/>
        </w:rPr>
        <w:t xml:space="preserve"> </w:t>
      </w:r>
      <w:r>
        <w:t>tanítás kezdetén az órát tartó tanár engedélyt ad rá, ellenkező esetben szankciót von maga</w:t>
      </w:r>
      <w:r>
        <w:rPr>
          <w:spacing w:val="-21"/>
        </w:rPr>
        <w:t xml:space="preserve"> </w:t>
      </w:r>
      <w:r>
        <w:t>után.</w:t>
      </w:r>
    </w:p>
    <w:p w14:paraId="4216B381" w14:textId="77777777" w:rsidR="007A19CE" w:rsidRDefault="007A19CE">
      <w:pPr>
        <w:pStyle w:val="Szvegtrzs"/>
        <w:rPr>
          <w:sz w:val="21"/>
        </w:rPr>
      </w:pPr>
    </w:p>
    <w:p w14:paraId="7BF1254A" w14:textId="265EC9CF" w:rsidR="007A19CE" w:rsidRDefault="00B713F0">
      <w:pPr>
        <w:pStyle w:val="Listaszerbekezds"/>
        <w:numPr>
          <w:ilvl w:val="0"/>
          <w:numId w:val="2"/>
        </w:numPr>
        <w:tabs>
          <w:tab w:val="left" w:pos="342"/>
        </w:tabs>
        <w:spacing w:line="360" w:lineRule="auto"/>
        <w:ind w:left="296" w:right="113" w:hanging="180"/>
        <w:jc w:val="both"/>
        <w:rPr>
          <w:sz w:val="23"/>
        </w:rPr>
      </w:pPr>
      <w:r>
        <w:rPr>
          <w:sz w:val="23"/>
        </w:rPr>
        <w:t>Amennyiben</w:t>
      </w:r>
      <w:r>
        <w:rPr>
          <w:spacing w:val="-7"/>
          <w:sz w:val="23"/>
        </w:rPr>
        <w:t xml:space="preserve"> </w:t>
      </w:r>
      <w:r>
        <w:rPr>
          <w:sz w:val="23"/>
        </w:rPr>
        <w:t>a</w:t>
      </w:r>
      <w:r>
        <w:rPr>
          <w:spacing w:val="-5"/>
          <w:sz w:val="23"/>
        </w:rPr>
        <w:t xml:space="preserve"> </w:t>
      </w:r>
      <w:r>
        <w:rPr>
          <w:sz w:val="23"/>
        </w:rPr>
        <w:t>tanuló</w:t>
      </w:r>
      <w:r>
        <w:rPr>
          <w:spacing w:val="-10"/>
          <w:sz w:val="23"/>
        </w:rPr>
        <w:t xml:space="preserve"> </w:t>
      </w:r>
      <w:r>
        <w:rPr>
          <w:sz w:val="23"/>
        </w:rPr>
        <w:t>előzetes</w:t>
      </w:r>
      <w:r>
        <w:rPr>
          <w:spacing w:val="-7"/>
          <w:sz w:val="23"/>
        </w:rPr>
        <w:t xml:space="preserve"> </w:t>
      </w:r>
      <w:r>
        <w:rPr>
          <w:sz w:val="23"/>
        </w:rPr>
        <w:t>engedély</w:t>
      </w:r>
      <w:r>
        <w:rPr>
          <w:spacing w:val="-10"/>
          <w:sz w:val="23"/>
        </w:rPr>
        <w:t xml:space="preserve"> </w:t>
      </w:r>
      <w:r>
        <w:rPr>
          <w:sz w:val="23"/>
        </w:rPr>
        <w:t>vagy</w:t>
      </w:r>
      <w:r>
        <w:rPr>
          <w:spacing w:val="-9"/>
          <w:sz w:val="23"/>
        </w:rPr>
        <w:t xml:space="preserve"> </w:t>
      </w:r>
      <w:r>
        <w:rPr>
          <w:sz w:val="23"/>
        </w:rPr>
        <w:t>bejelentés</w:t>
      </w:r>
      <w:r>
        <w:rPr>
          <w:spacing w:val="-7"/>
          <w:sz w:val="23"/>
        </w:rPr>
        <w:t xml:space="preserve"> </w:t>
      </w:r>
      <w:r>
        <w:rPr>
          <w:sz w:val="23"/>
        </w:rPr>
        <w:t>nélkül</w:t>
      </w:r>
      <w:r>
        <w:rPr>
          <w:spacing w:val="-6"/>
          <w:sz w:val="23"/>
        </w:rPr>
        <w:t xml:space="preserve"> </w:t>
      </w:r>
      <w:r>
        <w:rPr>
          <w:sz w:val="23"/>
        </w:rPr>
        <w:t>hoz</w:t>
      </w:r>
      <w:r>
        <w:rPr>
          <w:spacing w:val="-8"/>
          <w:sz w:val="23"/>
        </w:rPr>
        <w:t xml:space="preserve"> </w:t>
      </w:r>
      <w:r>
        <w:rPr>
          <w:sz w:val="23"/>
        </w:rPr>
        <w:t>az</w:t>
      </w:r>
      <w:r>
        <w:rPr>
          <w:spacing w:val="-9"/>
          <w:sz w:val="23"/>
        </w:rPr>
        <w:t xml:space="preserve"> </w:t>
      </w:r>
      <w:r>
        <w:rPr>
          <w:sz w:val="23"/>
        </w:rPr>
        <w:t>iskolába</w:t>
      </w:r>
      <w:r>
        <w:rPr>
          <w:spacing w:val="-5"/>
          <w:sz w:val="23"/>
        </w:rPr>
        <w:t xml:space="preserve"> </w:t>
      </w:r>
      <w:r>
        <w:rPr>
          <w:sz w:val="23"/>
        </w:rPr>
        <w:t>a</w:t>
      </w:r>
      <w:r>
        <w:rPr>
          <w:spacing w:val="-6"/>
          <w:sz w:val="23"/>
        </w:rPr>
        <w:t xml:space="preserve"> </w:t>
      </w:r>
      <w:r>
        <w:rPr>
          <w:sz w:val="23"/>
        </w:rPr>
        <w:t>tanuláshoz</w:t>
      </w:r>
      <w:r>
        <w:rPr>
          <w:spacing w:val="-8"/>
          <w:sz w:val="23"/>
        </w:rPr>
        <w:t xml:space="preserve"> </w:t>
      </w:r>
      <w:r>
        <w:rPr>
          <w:sz w:val="23"/>
        </w:rPr>
        <w:t>nem szükséges dolgot, és ez a tanítási idő alatt kiderül, a tanuló köteles az engedély vagy bejelentés nélküli dolgot leadni a nevelőnek megőrzésre a tanítás</w:t>
      </w:r>
      <w:r>
        <w:rPr>
          <w:spacing w:val="-5"/>
          <w:sz w:val="23"/>
        </w:rPr>
        <w:t xml:space="preserve"> </w:t>
      </w:r>
      <w:r>
        <w:rPr>
          <w:sz w:val="23"/>
        </w:rPr>
        <w:t>végéig.</w:t>
      </w:r>
    </w:p>
    <w:p w14:paraId="1D70CADD" w14:textId="04462340" w:rsidR="00495413" w:rsidRPr="00B474E7" w:rsidRDefault="00B474E7" w:rsidP="00B474E7">
      <w:r>
        <w:t>3.</w:t>
      </w:r>
      <w:r w:rsidR="00495413" w:rsidRPr="00B474E7">
        <w:t>Tiltott és korlátozott használatú eszközökről szóló rendelkezés (lásd 1. sz. melléklet)</w:t>
      </w:r>
    </w:p>
    <w:p w14:paraId="6D308862" w14:textId="742414CD" w:rsidR="007A19CE" w:rsidRPr="00B474E7" w:rsidRDefault="007A19CE" w:rsidP="00B474E7">
      <w:pPr>
        <w:rPr>
          <w:sz w:val="34"/>
        </w:rPr>
      </w:pPr>
    </w:p>
    <w:p w14:paraId="273EE393" w14:textId="32AD55D8" w:rsidR="00A111C8" w:rsidRDefault="00A111C8">
      <w:pPr>
        <w:pStyle w:val="Szvegtrzs"/>
        <w:spacing w:before="10"/>
        <w:rPr>
          <w:sz w:val="34"/>
        </w:rPr>
      </w:pPr>
    </w:p>
    <w:p w14:paraId="3EC31856" w14:textId="5D895F0D" w:rsidR="00A111C8" w:rsidRDefault="00A111C8">
      <w:pPr>
        <w:pStyle w:val="Szvegtrzs"/>
        <w:spacing w:before="10"/>
        <w:rPr>
          <w:sz w:val="34"/>
        </w:rPr>
      </w:pPr>
    </w:p>
    <w:p w14:paraId="7A105E52" w14:textId="77777777" w:rsidR="00A111C8" w:rsidRDefault="00A111C8">
      <w:pPr>
        <w:pStyle w:val="Szvegtrzs"/>
        <w:spacing w:before="10"/>
        <w:rPr>
          <w:sz w:val="34"/>
        </w:rPr>
      </w:pPr>
    </w:p>
    <w:p w14:paraId="14EE2BA9" w14:textId="77777777" w:rsidR="007A19CE" w:rsidRDefault="007A19CE">
      <w:pPr>
        <w:pStyle w:val="Szvegtrzs"/>
        <w:spacing w:before="10"/>
        <w:rPr>
          <w:b/>
          <w:sz w:val="20"/>
        </w:rPr>
      </w:pPr>
    </w:p>
    <w:p w14:paraId="100D9EAE" w14:textId="675C1D08" w:rsidR="007A19CE" w:rsidRDefault="00B713F0">
      <w:pPr>
        <w:ind w:left="473"/>
        <w:rPr>
          <w:b/>
          <w:sz w:val="28"/>
        </w:rPr>
      </w:pPr>
      <w:bookmarkStart w:id="51" w:name="17.__A_tankönyvek,_kézikönyvek_használat"/>
      <w:bookmarkEnd w:id="51"/>
      <w:r>
        <w:rPr>
          <w:b/>
          <w:sz w:val="28"/>
        </w:rPr>
        <w:t>1</w:t>
      </w:r>
      <w:r w:rsidR="00B474E7">
        <w:rPr>
          <w:b/>
          <w:sz w:val="28"/>
        </w:rPr>
        <w:t>6</w:t>
      </w:r>
      <w:r>
        <w:rPr>
          <w:b/>
          <w:sz w:val="28"/>
        </w:rPr>
        <w:t>. A tankönyvek, kézikönyvek használatának szabályai</w:t>
      </w:r>
    </w:p>
    <w:p w14:paraId="758D3A19" w14:textId="783E78FE" w:rsidR="007A19CE" w:rsidRDefault="00B713F0">
      <w:pPr>
        <w:pStyle w:val="Listaszerbekezds"/>
        <w:numPr>
          <w:ilvl w:val="0"/>
          <w:numId w:val="1"/>
        </w:numPr>
        <w:tabs>
          <w:tab w:val="left" w:pos="836"/>
        </w:tabs>
        <w:spacing w:before="236" w:line="276" w:lineRule="auto"/>
        <w:ind w:right="266"/>
        <w:jc w:val="both"/>
        <w:rPr>
          <w:sz w:val="24"/>
        </w:rPr>
      </w:pPr>
      <w:r>
        <w:rPr>
          <w:spacing w:val="-17"/>
          <w:sz w:val="24"/>
        </w:rPr>
        <w:lastRenderedPageBreak/>
        <w:t xml:space="preserve"> </w:t>
      </w:r>
      <w:r>
        <w:rPr>
          <w:sz w:val="24"/>
        </w:rPr>
        <w:t>A</w:t>
      </w:r>
      <w:r>
        <w:rPr>
          <w:spacing w:val="-17"/>
          <w:sz w:val="24"/>
        </w:rPr>
        <w:t xml:space="preserve"> </w:t>
      </w:r>
      <w:r>
        <w:rPr>
          <w:sz w:val="24"/>
        </w:rPr>
        <w:t>tanulók</w:t>
      </w:r>
      <w:r>
        <w:rPr>
          <w:spacing w:val="-16"/>
          <w:sz w:val="24"/>
        </w:rPr>
        <w:t xml:space="preserve"> </w:t>
      </w:r>
      <w:r>
        <w:rPr>
          <w:sz w:val="24"/>
        </w:rPr>
        <w:t>és</w:t>
      </w:r>
      <w:r>
        <w:rPr>
          <w:spacing w:val="-17"/>
          <w:sz w:val="24"/>
        </w:rPr>
        <w:t xml:space="preserve"> </w:t>
      </w:r>
      <w:r>
        <w:rPr>
          <w:sz w:val="24"/>
        </w:rPr>
        <w:t>a</w:t>
      </w:r>
      <w:r>
        <w:rPr>
          <w:spacing w:val="-18"/>
          <w:sz w:val="24"/>
        </w:rPr>
        <w:t xml:space="preserve"> </w:t>
      </w:r>
      <w:r>
        <w:rPr>
          <w:sz w:val="24"/>
        </w:rPr>
        <w:t>pedagógusok</w:t>
      </w:r>
      <w:r>
        <w:rPr>
          <w:spacing w:val="-13"/>
          <w:sz w:val="24"/>
        </w:rPr>
        <w:t xml:space="preserve"> </w:t>
      </w:r>
      <w:r>
        <w:rPr>
          <w:sz w:val="24"/>
        </w:rPr>
        <w:t>a</w:t>
      </w:r>
      <w:r>
        <w:rPr>
          <w:spacing w:val="-18"/>
          <w:sz w:val="24"/>
        </w:rPr>
        <w:t xml:space="preserve"> </w:t>
      </w:r>
      <w:r>
        <w:rPr>
          <w:sz w:val="24"/>
        </w:rPr>
        <w:t>tanév</w:t>
      </w:r>
      <w:r>
        <w:rPr>
          <w:spacing w:val="-14"/>
          <w:sz w:val="24"/>
        </w:rPr>
        <w:t xml:space="preserve"> </w:t>
      </w:r>
      <w:r>
        <w:rPr>
          <w:sz w:val="24"/>
        </w:rPr>
        <w:t>során</w:t>
      </w:r>
      <w:r>
        <w:rPr>
          <w:spacing w:val="-14"/>
          <w:sz w:val="24"/>
        </w:rPr>
        <w:t xml:space="preserve"> </w:t>
      </w:r>
      <w:r>
        <w:rPr>
          <w:sz w:val="24"/>
        </w:rPr>
        <w:t>szükséges kö</w:t>
      </w:r>
      <w:r w:rsidR="00C41707">
        <w:rPr>
          <w:sz w:val="24"/>
        </w:rPr>
        <w:t>nyveket</w:t>
      </w:r>
      <w:r>
        <w:rPr>
          <w:sz w:val="24"/>
        </w:rPr>
        <w:t xml:space="preserve">, a szükséges </w:t>
      </w:r>
      <w:r w:rsidR="00474C3E">
        <w:rPr>
          <w:sz w:val="24"/>
        </w:rPr>
        <w:t>tanári</w:t>
      </w:r>
      <w:r>
        <w:rPr>
          <w:sz w:val="24"/>
        </w:rPr>
        <w:t xml:space="preserve"> kézikönyveket a pedagógusok által meghatározott időpontban kölcsönözhetik ki a</w:t>
      </w:r>
      <w:r>
        <w:rPr>
          <w:spacing w:val="-2"/>
          <w:sz w:val="24"/>
        </w:rPr>
        <w:t xml:space="preserve"> </w:t>
      </w:r>
      <w:r>
        <w:rPr>
          <w:sz w:val="24"/>
        </w:rPr>
        <w:t>könyvtárból.</w:t>
      </w:r>
    </w:p>
    <w:p w14:paraId="45FAB676" w14:textId="77777777" w:rsidR="007A19CE" w:rsidRDefault="00B713F0">
      <w:pPr>
        <w:pStyle w:val="Listaszerbekezds"/>
        <w:numPr>
          <w:ilvl w:val="0"/>
          <w:numId w:val="1"/>
        </w:numPr>
        <w:tabs>
          <w:tab w:val="left" w:pos="836"/>
        </w:tabs>
        <w:spacing w:line="276" w:lineRule="auto"/>
        <w:ind w:right="265"/>
        <w:jc w:val="both"/>
        <w:rPr>
          <w:sz w:val="24"/>
        </w:rPr>
      </w:pPr>
      <w:r>
        <w:rPr>
          <w:sz w:val="24"/>
        </w:rPr>
        <w:t>A tankönyvrendelést – a munkaközösségek véleményének kikérésével – az igazgató által megbízott tankönyvfelelős készíti el. Az igazgató tájékoztatja a szülőket a megrendelt tankönyvek köréről, lehetővé teszi, hogy a tankönyvrendelést a szülői munkaközösség véleményezze. Az igazgató elektronikus formában megküldi a tankönyvrendelési adatokat a fenntartónak. A fenntartó egyetértő nyilatkozata akkor tekinthető megadottnak, ha a tankönyvrendelést elektronikus formában</w:t>
      </w:r>
      <w:r>
        <w:rPr>
          <w:spacing w:val="-13"/>
          <w:sz w:val="24"/>
        </w:rPr>
        <w:t xml:space="preserve"> </w:t>
      </w:r>
      <w:r>
        <w:rPr>
          <w:sz w:val="24"/>
        </w:rPr>
        <w:t>jóváhagyja.</w:t>
      </w:r>
    </w:p>
    <w:p w14:paraId="3E369D91" w14:textId="77777777" w:rsidR="007A19CE" w:rsidRDefault="007A19CE">
      <w:pPr>
        <w:pStyle w:val="Szvegtrzs"/>
        <w:spacing w:before="10"/>
        <w:rPr>
          <w:sz w:val="20"/>
        </w:rPr>
      </w:pPr>
    </w:p>
    <w:p w14:paraId="50478F34" w14:textId="52685F4E" w:rsidR="007A19CE" w:rsidRDefault="00B713F0">
      <w:pPr>
        <w:ind w:left="473"/>
        <w:rPr>
          <w:b/>
          <w:sz w:val="28"/>
        </w:rPr>
      </w:pPr>
      <w:bookmarkStart w:id="52" w:name="18._A_tanuló_által_előállított_termék,_d"/>
      <w:bookmarkEnd w:id="52"/>
      <w:r>
        <w:rPr>
          <w:b/>
          <w:sz w:val="28"/>
        </w:rPr>
        <w:t>1</w:t>
      </w:r>
      <w:r w:rsidR="00B474E7">
        <w:rPr>
          <w:b/>
          <w:sz w:val="28"/>
        </w:rPr>
        <w:t>7</w:t>
      </w:r>
      <w:r>
        <w:rPr>
          <w:b/>
          <w:sz w:val="28"/>
        </w:rPr>
        <w:t>.</w:t>
      </w:r>
      <w:r w:rsidR="00850DA2">
        <w:rPr>
          <w:b/>
          <w:sz w:val="28"/>
        </w:rPr>
        <w:t xml:space="preserve"> </w:t>
      </w:r>
      <w:r>
        <w:rPr>
          <w:b/>
          <w:sz w:val="28"/>
        </w:rPr>
        <w:t>A tanuló által előállított termék, dolog, alkotás vagyoni jogára</w:t>
      </w:r>
    </w:p>
    <w:p w14:paraId="644D9B53" w14:textId="77777777" w:rsidR="007A19CE" w:rsidRDefault="00B713F0">
      <w:pPr>
        <w:spacing w:before="2"/>
        <w:ind w:left="828"/>
        <w:rPr>
          <w:b/>
          <w:sz w:val="28"/>
        </w:rPr>
      </w:pPr>
      <w:r>
        <w:rPr>
          <w:b/>
          <w:sz w:val="28"/>
        </w:rPr>
        <w:t>vonatkozó díjazás szabályai</w:t>
      </w:r>
    </w:p>
    <w:p w14:paraId="104CAC67" w14:textId="77777777" w:rsidR="007A19CE" w:rsidRDefault="00B713F0">
      <w:pPr>
        <w:spacing w:before="234"/>
        <w:ind w:left="115"/>
        <w:rPr>
          <w:sz w:val="24"/>
        </w:rPr>
      </w:pPr>
      <w:r>
        <w:rPr>
          <w:sz w:val="24"/>
        </w:rPr>
        <w:t>A tanulót az SZMSZ-ben meghatározott mértékű díjazás illeti meg, ha a nevelési-oktatási intézmény a tulajdonába került dolog értékesítésével, hasznosításával bevételre tesz szert.</w:t>
      </w:r>
    </w:p>
    <w:p w14:paraId="687E9873" w14:textId="77777777" w:rsidR="007A19CE" w:rsidRDefault="007A19CE">
      <w:pPr>
        <w:rPr>
          <w:sz w:val="24"/>
        </w:rPr>
        <w:sectPr w:rsidR="007A19CE">
          <w:pgSz w:w="11910" w:h="16840"/>
          <w:pgMar w:top="1040" w:right="1300" w:bottom="920" w:left="1300" w:header="0" w:footer="736" w:gutter="0"/>
          <w:cols w:space="708"/>
        </w:sectPr>
      </w:pPr>
    </w:p>
    <w:p w14:paraId="5BAB53FC" w14:textId="77777777" w:rsidR="007A19CE" w:rsidRDefault="00B713F0">
      <w:pPr>
        <w:spacing w:before="74"/>
        <w:ind w:left="3372" w:right="3373"/>
        <w:jc w:val="center"/>
        <w:rPr>
          <w:b/>
          <w:sz w:val="28"/>
        </w:rPr>
      </w:pPr>
      <w:bookmarkStart w:id="53" w:name="Házirend"/>
      <w:bookmarkEnd w:id="53"/>
      <w:r>
        <w:rPr>
          <w:b/>
          <w:sz w:val="28"/>
        </w:rPr>
        <w:lastRenderedPageBreak/>
        <w:t>Házirend Legitimációs záradék</w:t>
      </w:r>
    </w:p>
    <w:p w14:paraId="56C1CD14" w14:textId="77777777" w:rsidR="007A19CE" w:rsidRDefault="00B713F0">
      <w:pPr>
        <w:pStyle w:val="Szvegtrzs"/>
        <w:ind w:left="115" w:right="115"/>
        <w:jc w:val="both"/>
      </w:pPr>
      <w:r>
        <w:t>A Zafféry Károly Szalézi Középiskola Diákönkormányzata képviseletében és felhatalmazása alapján aláírásommal tanúsítom, hogy a Házirend elfogadásához előírt véleményezési jogunkat gyakoroltuk.</w:t>
      </w:r>
    </w:p>
    <w:p w14:paraId="63E54CA2" w14:textId="61FE9F81" w:rsidR="007A19CE" w:rsidRDefault="00B713F0">
      <w:pPr>
        <w:pStyle w:val="Szvegtrzs"/>
        <w:ind w:left="115"/>
        <w:jc w:val="both"/>
      </w:pPr>
      <w:r>
        <w:t xml:space="preserve">Nyergesújfalu, </w:t>
      </w:r>
      <w:r w:rsidR="00495413">
        <w:t>202</w:t>
      </w:r>
      <w:r w:rsidR="00B474E7">
        <w:t>6</w:t>
      </w:r>
      <w:r w:rsidR="00495413">
        <w:t xml:space="preserve">. szeptember </w:t>
      </w:r>
      <w:r w:rsidR="001971CD">
        <w:t>1</w:t>
      </w:r>
      <w:r w:rsidR="00495413">
        <w:t>.</w:t>
      </w:r>
    </w:p>
    <w:p w14:paraId="6EB9D0EB" w14:textId="77777777" w:rsidR="007A19CE" w:rsidRDefault="007A19CE">
      <w:pPr>
        <w:pStyle w:val="Szvegtrzs"/>
        <w:rPr>
          <w:sz w:val="26"/>
        </w:rPr>
      </w:pPr>
    </w:p>
    <w:p w14:paraId="6990C10D" w14:textId="77777777" w:rsidR="007A19CE" w:rsidRDefault="00B713F0">
      <w:pPr>
        <w:pStyle w:val="Szvegtrzs"/>
        <w:spacing w:before="177"/>
        <w:ind w:left="5826" w:right="1259"/>
        <w:jc w:val="center"/>
      </w:pPr>
      <w:r>
        <w:t>......................................</w:t>
      </w:r>
    </w:p>
    <w:p w14:paraId="714B0F53" w14:textId="77777777" w:rsidR="007A19CE" w:rsidRDefault="00B713F0">
      <w:pPr>
        <w:pStyle w:val="Szvegtrzs"/>
        <w:spacing w:line="262" w:lineRule="exact"/>
        <w:ind w:left="5795" w:right="1259"/>
        <w:jc w:val="center"/>
      </w:pPr>
      <w:r>
        <w:t>DÖK</w:t>
      </w:r>
      <w:r>
        <w:rPr>
          <w:spacing w:val="-2"/>
        </w:rPr>
        <w:t xml:space="preserve"> </w:t>
      </w:r>
      <w:r>
        <w:t>elnök</w:t>
      </w:r>
    </w:p>
    <w:p w14:paraId="6797C9CD" w14:textId="77777777" w:rsidR="007A19CE" w:rsidRDefault="007A19CE">
      <w:pPr>
        <w:pStyle w:val="Szvegtrzs"/>
        <w:rPr>
          <w:sz w:val="21"/>
        </w:rPr>
      </w:pPr>
    </w:p>
    <w:p w14:paraId="4525B7FB" w14:textId="77777777" w:rsidR="007A19CE" w:rsidRDefault="00B713F0">
      <w:pPr>
        <w:pStyle w:val="Szvegtrzs"/>
        <w:ind w:left="115" w:right="116"/>
        <w:jc w:val="both"/>
      </w:pPr>
      <w:r>
        <w:t xml:space="preserve">A Zafféry Károly Szalézi Középiskola Házirendjét a </w:t>
      </w:r>
      <w:r>
        <w:rPr>
          <w:b/>
          <w:i/>
        </w:rPr>
        <w:t>szakmai munkaközösségek</w:t>
      </w:r>
      <w:r>
        <w:t>: humán, nyelvi, és természettudományi, megismerték, véleményezték, jóváhagyták.</w:t>
      </w:r>
    </w:p>
    <w:p w14:paraId="530FF159" w14:textId="4D6CD05C" w:rsidR="007A19CE" w:rsidRDefault="00B713F0">
      <w:pPr>
        <w:pStyle w:val="Szvegtrzs"/>
        <w:spacing w:line="264" w:lineRule="exact"/>
        <w:ind w:left="116"/>
        <w:jc w:val="both"/>
      </w:pPr>
      <w:r>
        <w:t xml:space="preserve">Nyergesújfalu, </w:t>
      </w:r>
      <w:r w:rsidR="00495413">
        <w:t>202</w:t>
      </w:r>
      <w:r w:rsidR="00B474E7">
        <w:t>6</w:t>
      </w:r>
      <w:r w:rsidR="00495413">
        <w:t xml:space="preserve">. szeptember </w:t>
      </w:r>
      <w:r w:rsidR="001971CD">
        <w:t>1</w:t>
      </w:r>
      <w:r>
        <w:t>.</w:t>
      </w:r>
    </w:p>
    <w:p w14:paraId="25AAC304" w14:textId="77777777" w:rsidR="007A19CE" w:rsidRDefault="007A19CE">
      <w:pPr>
        <w:pStyle w:val="Szvegtrzs"/>
        <w:rPr>
          <w:sz w:val="20"/>
        </w:rPr>
      </w:pPr>
    </w:p>
    <w:p w14:paraId="23084892" w14:textId="77777777" w:rsidR="007A19CE" w:rsidRDefault="007A19CE">
      <w:pPr>
        <w:pStyle w:val="Szvegtrzs"/>
        <w:rPr>
          <w:sz w:val="20"/>
        </w:rPr>
      </w:pPr>
    </w:p>
    <w:p w14:paraId="0FD4D3E5" w14:textId="77777777" w:rsidR="007A19CE" w:rsidRDefault="007A19CE">
      <w:pPr>
        <w:pStyle w:val="Szvegtrzs"/>
        <w:rPr>
          <w:sz w:val="20"/>
        </w:rPr>
      </w:pPr>
    </w:p>
    <w:p w14:paraId="72D1BD46" w14:textId="77777777" w:rsidR="007A19CE" w:rsidRDefault="007A19CE">
      <w:pPr>
        <w:pStyle w:val="Szvegtrzs"/>
        <w:rPr>
          <w:sz w:val="20"/>
        </w:rPr>
      </w:pPr>
    </w:p>
    <w:p w14:paraId="73571266" w14:textId="77777777" w:rsidR="007A19CE" w:rsidRDefault="007A19CE">
      <w:pPr>
        <w:pStyle w:val="Szvegtrzs"/>
        <w:spacing w:before="6" w:after="1"/>
        <w:rPr>
          <w:sz w:val="25"/>
        </w:rPr>
      </w:pPr>
    </w:p>
    <w:tbl>
      <w:tblPr>
        <w:tblStyle w:val="TableNormal"/>
        <w:tblW w:w="0" w:type="auto"/>
        <w:tblInd w:w="131" w:type="dxa"/>
        <w:tblLayout w:type="fixed"/>
        <w:tblLook w:val="01E0" w:firstRow="1" w:lastRow="1" w:firstColumn="1" w:lastColumn="1" w:noHBand="0" w:noVBand="0"/>
      </w:tblPr>
      <w:tblGrid>
        <w:gridCol w:w="2635"/>
        <w:gridCol w:w="3133"/>
        <w:gridCol w:w="2897"/>
      </w:tblGrid>
      <w:tr w:rsidR="007A19CE" w14:paraId="24387B5E" w14:textId="77777777">
        <w:trPr>
          <w:trHeight w:val="257"/>
        </w:trPr>
        <w:tc>
          <w:tcPr>
            <w:tcW w:w="2635" w:type="dxa"/>
          </w:tcPr>
          <w:p w14:paraId="6E69C984" w14:textId="77777777" w:rsidR="007A19CE" w:rsidRDefault="00B713F0">
            <w:pPr>
              <w:pStyle w:val="TableParagraph"/>
              <w:ind w:left="30" w:right="411"/>
              <w:rPr>
                <w:b/>
                <w:sz w:val="23"/>
              </w:rPr>
            </w:pPr>
            <w:r>
              <w:rPr>
                <w:b/>
                <w:sz w:val="23"/>
              </w:rPr>
              <w:t>Horváth Dániel</w:t>
            </w:r>
          </w:p>
        </w:tc>
        <w:tc>
          <w:tcPr>
            <w:tcW w:w="3133" w:type="dxa"/>
          </w:tcPr>
          <w:p w14:paraId="6B64AD89" w14:textId="02BE4E01" w:rsidR="007A19CE" w:rsidRDefault="00495413">
            <w:pPr>
              <w:pStyle w:val="TableParagraph"/>
              <w:ind w:left="412" w:right="322"/>
              <w:rPr>
                <w:b/>
                <w:sz w:val="23"/>
              </w:rPr>
            </w:pPr>
            <w:r>
              <w:rPr>
                <w:b/>
                <w:sz w:val="23"/>
              </w:rPr>
              <w:t>Nyitrai Ferenc</w:t>
            </w:r>
          </w:p>
        </w:tc>
        <w:tc>
          <w:tcPr>
            <w:tcW w:w="2897" w:type="dxa"/>
          </w:tcPr>
          <w:p w14:paraId="10623FDB" w14:textId="77777777" w:rsidR="007A19CE" w:rsidRDefault="00B713F0">
            <w:pPr>
              <w:pStyle w:val="TableParagraph"/>
              <w:rPr>
                <w:b/>
                <w:sz w:val="23"/>
              </w:rPr>
            </w:pPr>
            <w:r>
              <w:rPr>
                <w:b/>
                <w:sz w:val="23"/>
              </w:rPr>
              <w:t>Balázsné Dinnyés Beatrix</w:t>
            </w:r>
          </w:p>
        </w:tc>
      </w:tr>
      <w:tr w:rsidR="007A19CE" w14:paraId="6FF5EA3E" w14:textId="77777777">
        <w:trPr>
          <w:trHeight w:val="262"/>
        </w:trPr>
        <w:tc>
          <w:tcPr>
            <w:tcW w:w="2635" w:type="dxa"/>
          </w:tcPr>
          <w:p w14:paraId="25E19194" w14:textId="77777777" w:rsidR="007A19CE" w:rsidRDefault="00B713F0">
            <w:pPr>
              <w:pStyle w:val="TableParagraph"/>
              <w:spacing w:line="243" w:lineRule="exact"/>
              <w:ind w:left="31" w:right="411"/>
              <w:rPr>
                <w:sz w:val="23"/>
              </w:rPr>
            </w:pPr>
            <w:r>
              <w:rPr>
                <w:sz w:val="23"/>
              </w:rPr>
              <w:t>humán munkaközösség</w:t>
            </w:r>
          </w:p>
        </w:tc>
        <w:tc>
          <w:tcPr>
            <w:tcW w:w="3133" w:type="dxa"/>
          </w:tcPr>
          <w:p w14:paraId="599A98BB" w14:textId="1ADA9EA2" w:rsidR="007A19CE" w:rsidRDefault="00B474E7">
            <w:pPr>
              <w:pStyle w:val="TableParagraph"/>
              <w:spacing w:line="243" w:lineRule="exact"/>
              <w:ind w:left="412" w:right="323"/>
              <w:rPr>
                <w:sz w:val="23"/>
              </w:rPr>
            </w:pPr>
            <w:r>
              <w:rPr>
                <w:sz w:val="23"/>
              </w:rPr>
              <w:t>reál</w:t>
            </w:r>
            <w:r w:rsidR="00B713F0">
              <w:rPr>
                <w:sz w:val="23"/>
              </w:rPr>
              <w:t xml:space="preserve"> munkaközösség</w:t>
            </w:r>
          </w:p>
        </w:tc>
        <w:tc>
          <w:tcPr>
            <w:tcW w:w="2897" w:type="dxa"/>
          </w:tcPr>
          <w:p w14:paraId="1AE22018" w14:textId="77777777" w:rsidR="007A19CE" w:rsidRDefault="00B713F0">
            <w:pPr>
              <w:pStyle w:val="TableParagraph"/>
              <w:spacing w:line="243" w:lineRule="exact"/>
              <w:rPr>
                <w:sz w:val="23"/>
              </w:rPr>
            </w:pPr>
            <w:r>
              <w:rPr>
                <w:sz w:val="23"/>
              </w:rPr>
              <w:t>nyelvi munkaközösség</w:t>
            </w:r>
          </w:p>
        </w:tc>
      </w:tr>
      <w:tr w:rsidR="007A19CE" w14:paraId="32D2C46F" w14:textId="77777777">
        <w:trPr>
          <w:trHeight w:val="260"/>
        </w:trPr>
        <w:tc>
          <w:tcPr>
            <w:tcW w:w="2635" w:type="dxa"/>
          </w:tcPr>
          <w:p w14:paraId="48284F33" w14:textId="77777777" w:rsidR="007A19CE" w:rsidRDefault="00B713F0">
            <w:pPr>
              <w:pStyle w:val="TableParagraph"/>
              <w:spacing w:line="241" w:lineRule="exact"/>
              <w:ind w:left="29" w:right="411"/>
              <w:rPr>
                <w:sz w:val="23"/>
              </w:rPr>
            </w:pPr>
            <w:r>
              <w:rPr>
                <w:sz w:val="23"/>
              </w:rPr>
              <w:t>vezető</w:t>
            </w:r>
          </w:p>
        </w:tc>
        <w:tc>
          <w:tcPr>
            <w:tcW w:w="3133" w:type="dxa"/>
          </w:tcPr>
          <w:p w14:paraId="3803D0C1" w14:textId="77777777" w:rsidR="007A19CE" w:rsidRDefault="00B713F0">
            <w:pPr>
              <w:pStyle w:val="TableParagraph"/>
              <w:spacing w:line="241" w:lineRule="exact"/>
              <w:ind w:left="410" w:right="323"/>
              <w:rPr>
                <w:sz w:val="23"/>
              </w:rPr>
            </w:pPr>
            <w:r>
              <w:rPr>
                <w:sz w:val="23"/>
              </w:rPr>
              <w:t>vezető</w:t>
            </w:r>
            <w:r w:rsidR="00AE2E37">
              <w:rPr>
                <w:sz w:val="23"/>
              </w:rPr>
              <w:t xml:space="preserve"> </w:t>
            </w:r>
          </w:p>
          <w:p w14:paraId="244A8FEF" w14:textId="77777777" w:rsidR="00B474E7" w:rsidRDefault="00B474E7">
            <w:pPr>
              <w:pStyle w:val="TableParagraph"/>
              <w:spacing w:line="241" w:lineRule="exact"/>
              <w:ind w:left="410" w:right="323"/>
              <w:rPr>
                <w:sz w:val="23"/>
              </w:rPr>
            </w:pPr>
          </w:p>
          <w:p w14:paraId="6AB57369" w14:textId="77777777" w:rsidR="00B474E7" w:rsidRDefault="00B474E7">
            <w:pPr>
              <w:pStyle w:val="TableParagraph"/>
              <w:spacing w:line="241" w:lineRule="exact"/>
              <w:ind w:left="410" w:right="323"/>
              <w:rPr>
                <w:sz w:val="23"/>
              </w:rPr>
            </w:pPr>
          </w:p>
          <w:p w14:paraId="3FCE8D2C" w14:textId="77777777" w:rsidR="00B474E7" w:rsidRDefault="00B474E7">
            <w:pPr>
              <w:pStyle w:val="TableParagraph"/>
              <w:spacing w:line="241" w:lineRule="exact"/>
              <w:ind w:left="410" w:right="323"/>
              <w:rPr>
                <w:sz w:val="23"/>
              </w:rPr>
            </w:pPr>
          </w:p>
          <w:p w14:paraId="4AA0B2AB" w14:textId="2182E012" w:rsidR="00B474E7" w:rsidRPr="00B474E7" w:rsidRDefault="00B474E7">
            <w:pPr>
              <w:pStyle w:val="TableParagraph"/>
              <w:spacing w:line="241" w:lineRule="exact"/>
              <w:ind w:left="410" w:right="323"/>
              <w:rPr>
                <w:b/>
                <w:sz w:val="23"/>
              </w:rPr>
            </w:pPr>
            <w:r w:rsidRPr="00B474E7">
              <w:rPr>
                <w:b/>
                <w:sz w:val="23"/>
              </w:rPr>
              <w:t>Ridly István</w:t>
            </w:r>
            <w:r>
              <w:rPr>
                <w:b/>
                <w:sz w:val="23"/>
              </w:rPr>
              <w:t xml:space="preserve"> Attila</w:t>
            </w:r>
          </w:p>
          <w:p w14:paraId="4D7328F9" w14:textId="1457AB7A" w:rsidR="00B474E7" w:rsidRDefault="00B474E7" w:rsidP="00B474E7">
            <w:pPr>
              <w:pStyle w:val="TableParagraph"/>
              <w:spacing w:line="241" w:lineRule="exact"/>
              <w:ind w:left="410" w:right="323"/>
              <w:jc w:val="left"/>
              <w:rPr>
                <w:sz w:val="23"/>
              </w:rPr>
            </w:pPr>
            <w:proofErr w:type="spellStart"/>
            <w:r>
              <w:rPr>
                <w:sz w:val="23"/>
              </w:rPr>
              <w:t>term.tud</w:t>
            </w:r>
            <w:proofErr w:type="spellEnd"/>
            <w:r>
              <w:rPr>
                <w:sz w:val="23"/>
              </w:rPr>
              <w:t xml:space="preserve"> munkaközösség- vezető</w:t>
            </w:r>
          </w:p>
        </w:tc>
        <w:tc>
          <w:tcPr>
            <w:tcW w:w="2897" w:type="dxa"/>
          </w:tcPr>
          <w:p w14:paraId="55F7C34E" w14:textId="77777777" w:rsidR="00AE2E37" w:rsidRDefault="00B713F0" w:rsidP="00AE2E37">
            <w:pPr>
              <w:pStyle w:val="TableParagraph"/>
              <w:spacing w:line="241" w:lineRule="exact"/>
              <w:rPr>
                <w:sz w:val="23"/>
              </w:rPr>
            </w:pPr>
            <w:r>
              <w:rPr>
                <w:sz w:val="23"/>
              </w:rPr>
              <w:t>vezető</w:t>
            </w:r>
          </w:p>
          <w:p w14:paraId="1D0C61ED" w14:textId="77777777" w:rsidR="00AE2E37" w:rsidRDefault="00AE2E37" w:rsidP="00AE2E37">
            <w:pPr>
              <w:pStyle w:val="TableParagraph"/>
              <w:spacing w:line="241" w:lineRule="exact"/>
              <w:ind w:left="0"/>
              <w:jc w:val="left"/>
              <w:rPr>
                <w:sz w:val="23"/>
              </w:rPr>
            </w:pPr>
          </w:p>
          <w:p w14:paraId="7F158BB9" w14:textId="77777777" w:rsidR="00AE2E37" w:rsidRDefault="00AE2E37" w:rsidP="00AE2E37">
            <w:pPr>
              <w:pStyle w:val="TableParagraph"/>
              <w:spacing w:line="241" w:lineRule="exact"/>
              <w:ind w:left="0"/>
              <w:jc w:val="left"/>
              <w:rPr>
                <w:sz w:val="23"/>
              </w:rPr>
            </w:pPr>
          </w:p>
          <w:p w14:paraId="789E351C" w14:textId="77777777" w:rsidR="00AE2E37" w:rsidRDefault="00AE2E37" w:rsidP="00AE2E37">
            <w:pPr>
              <w:pStyle w:val="TableParagraph"/>
              <w:spacing w:line="241" w:lineRule="exact"/>
              <w:ind w:left="0"/>
              <w:jc w:val="left"/>
              <w:rPr>
                <w:sz w:val="23"/>
              </w:rPr>
            </w:pPr>
          </w:p>
          <w:p w14:paraId="68686B94" w14:textId="77777777" w:rsidR="00AE2E37" w:rsidRPr="00AE2E37" w:rsidRDefault="00AE2E37" w:rsidP="00AE2E37">
            <w:pPr>
              <w:pStyle w:val="TableParagraph"/>
              <w:spacing w:line="241" w:lineRule="exact"/>
              <w:ind w:left="0"/>
              <w:jc w:val="left"/>
              <w:rPr>
                <w:b/>
                <w:sz w:val="23"/>
              </w:rPr>
            </w:pPr>
            <w:r>
              <w:rPr>
                <w:sz w:val="23"/>
              </w:rPr>
              <w:t xml:space="preserve">           </w:t>
            </w:r>
            <w:r w:rsidRPr="00AE2E37">
              <w:rPr>
                <w:b/>
                <w:sz w:val="23"/>
              </w:rPr>
              <w:t>Kajtárné Kiss Erika</w:t>
            </w:r>
          </w:p>
          <w:p w14:paraId="08F40913" w14:textId="77777777" w:rsidR="00AE2E37" w:rsidRDefault="00AE2E37" w:rsidP="00AE2E37">
            <w:pPr>
              <w:pStyle w:val="TableParagraph"/>
              <w:spacing w:line="241" w:lineRule="exact"/>
              <w:jc w:val="left"/>
              <w:rPr>
                <w:sz w:val="23"/>
              </w:rPr>
            </w:pPr>
            <w:r>
              <w:rPr>
                <w:sz w:val="23"/>
              </w:rPr>
              <w:t xml:space="preserve">          osztályfőnöki</w:t>
            </w:r>
          </w:p>
          <w:p w14:paraId="150CDE7E" w14:textId="77777777" w:rsidR="00AE2E37" w:rsidRDefault="00AE2E37" w:rsidP="00AE2E37">
            <w:pPr>
              <w:pStyle w:val="TableParagraph"/>
              <w:spacing w:line="241" w:lineRule="exact"/>
              <w:ind w:left="0"/>
              <w:jc w:val="left"/>
              <w:rPr>
                <w:sz w:val="23"/>
              </w:rPr>
            </w:pPr>
            <w:r>
              <w:rPr>
                <w:sz w:val="23"/>
              </w:rPr>
              <w:t xml:space="preserve">          munkaközösség-vezető</w:t>
            </w:r>
          </w:p>
          <w:p w14:paraId="29C05148" w14:textId="77777777" w:rsidR="00AE2E37" w:rsidRDefault="00AE2E37">
            <w:pPr>
              <w:pStyle w:val="TableParagraph"/>
              <w:spacing w:line="241" w:lineRule="exact"/>
              <w:rPr>
                <w:sz w:val="23"/>
              </w:rPr>
            </w:pPr>
          </w:p>
          <w:p w14:paraId="51FAF1E6" w14:textId="77777777" w:rsidR="00AE2E37" w:rsidRDefault="00AE2E37">
            <w:pPr>
              <w:pStyle w:val="TableParagraph"/>
              <w:spacing w:line="241" w:lineRule="exact"/>
              <w:rPr>
                <w:sz w:val="23"/>
              </w:rPr>
            </w:pPr>
          </w:p>
          <w:p w14:paraId="231EEDFB" w14:textId="77777777" w:rsidR="00AE2E37" w:rsidRDefault="00AE2E37">
            <w:pPr>
              <w:pStyle w:val="TableParagraph"/>
              <w:spacing w:line="241" w:lineRule="exact"/>
              <w:rPr>
                <w:sz w:val="23"/>
              </w:rPr>
            </w:pPr>
          </w:p>
          <w:p w14:paraId="749C7F76" w14:textId="77777777" w:rsidR="00AE2E37" w:rsidRDefault="00AE2E37">
            <w:pPr>
              <w:pStyle w:val="TableParagraph"/>
              <w:spacing w:line="241" w:lineRule="exact"/>
              <w:rPr>
                <w:sz w:val="23"/>
              </w:rPr>
            </w:pPr>
          </w:p>
        </w:tc>
      </w:tr>
    </w:tbl>
    <w:p w14:paraId="5AC6A5D2" w14:textId="77777777" w:rsidR="007A19CE" w:rsidRDefault="007A19CE">
      <w:pPr>
        <w:pStyle w:val="Szvegtrzs"/>
        <w:spacing w:before="10"/>
        <w:rPr>
          <w:sz w:val="12"/>
        </w:rPr>
      </w:pPr>
    </w:p>
    <w:p w14:paraId="11D45EC8" w14:textId="77777777" w:rsidR="007A19CE" w:rsidRDefault="00B713F0">
      <w:pPr>
        <w:pStyle w:val="Szvegtrzs"/>
        <w:spacing w:before="91"/>
        <w:ind w:left="116" w:right="118"/>
      </w:pPr>
      <w:r>
        <w:t>A Zafféry Károly Szalézi Középiskola Házirendjét a nevelőtestület a diákönkormányzat, valamit a szülői szervezet véleményének kikérésével megvitatta, elfogadta.</w:t>
      </w:r>
    </w:p>
    <w:p w14:paraId="1B44CAF1" w14:textId="4C6EE523" w:rsidR="007A19CE" w:rsidRDefault="00B713F0">
      <w:pPr>
        <w:pStyle w:val="Szvegtrzs"/>
        <w:spacing w:line="264" w:lineRule="exact"/>
        <w:ind w:left="116"/>
      </w:pPr>
      <w:r>
        <w:t>Nyergesújfalu,</w:t>
      </w:r>
      <w:r w:rsidR="00495413" w:rsidRPr="00495413">
        <w:t xml:space="preserve"> </w:t>
      </w:r>
      <w:r w:rsidR="00495413">
        <w:t>202</w:t>
      </w:r>
      <w:r w:rsidR="00B474E7">
        <w:t>6</w:t>
      </w:r>
      <w:r w:rsidR="00495413">
        <w:t>. szeptember</w:t>
      </w:r>
      <w:r w:rsidR="001971CD">
        <w:t>1</w:t>
      </w:r>
      <w:r>
        <w:t>.</w:t>
      </w:r>
    </w:p>
    <w:p w14:paraId="392A4070" w14:textId="77777777" w:rsidR="007A19CE" w:rsidRDefault="007A19CE">
      <w:pPr>
        <w:pStyle w:val="Szvegtrzs"/>
        <w:rPr>
          <w:sz w:val="26"/>
        </w:rPr>
      </w:pPr>
    </w:p>
    <w:p w14:paraId="24F6EE11" w14:textId="77777777" w:rsidR="007A19CE" w:rsidRDefault="00B713F0">
      <w:pPr>
        <w:pStyle w:val="Szvegtrzs"/>
        <w:spacing w:before="181"/>
        <w:ind w:left="5826" w:right="1259"/>
        <w:jc w:val="center"/>
      </w:pPr>
      <w:r>
        <w:t>......................................</w:t>
      </w:r>
    </w:p>
    <w:p w14:paraId="3017D2CD" w14:textId="77777777" w:rsidR="007A19CE" w:rsidRDefault="00B713F0">
      <w:pPr>
        <w:pStyle w:val="Cmsor4"/>
        <w:spacing w:before="6" w:line="262" w:lineRule="exact"/>
        <w:ind w:left="5795" w:right="1259" w:firstLine="0"/>
        <w:jc w:val="center"/>
      </w:pPr>
      <w:r>
        <w:t>Tafferner Ingrid</w:t>
      </w:r>
    </w:p>
    <w:p w14:paraId="1CFEC709" w14:textId="77777777" w:rsidR="007A19CE" w:rsidRDefault="00B713F0">
      <w:pPr>
        <w:pStyle w:val="Szvegtrzs"/>
        <w:spacing w:line="262" w:lineRule="exact"/>
        <w:ind w:left="5826" w:right="1233"/>
        <w:jc w:val="center"/>
      </w:pPr>
      <w:r>
        <w:t>igazgató</w:t>
      </w:r>
    </w:p>
    <w:p w14:paraId="75265F76" w14:textId="77777777" w:rsidR="007A19CE" w:rsidRDefault="007A19CE">
      <w:pPr>
        <w:pStyle w:val="Szvegtrzs"/>
        <w:spacing w:before="10"/>
        <w:rPr>
          <w:sz w:val="20"/>
        </w:rPr>
      </w:pPr>
    </w:p>
    <w:p w14:paraId="5C291EBD" w14:textId="5C482B30" w:rsidR="007A19CE" w:rsidRDefault="00B713F0">
      <w:pPr>
        <w:pStyle w:val="Szvegtrzs"/>
        <w:ind w:left="115" w:right="955"/>
      </w:pPr>
      <w:r>
        <w:t>A Zafféry Károly Szalézi Középiskola Házirendjét a fenntartó megismerte és jóváhagyta. Nyergesújfalu, 20</w:t>
      </w:r>
      <w:r w:rsidR="00820676">
        <w:t>2</w:t>
      </w:r>
      <w:r w:rsidR="00B474E7">
        <w:t>6</w:t>
      </w:r>
      <w:r>
        <w:t xml:space="preserve">. </w:t>
      </w:r>
      <w:r w:rsidR="00495413">
        <w:t xml:space="preserve">szeptember </w:t>
      </w:r>
      <w:r w:rsidR="001971CD">
        <w:t>1</w:t>
      </w:r>
      <w:r w:rsidR="00495413">
        <w:t>.</w:t>
      </w:r>
    </w:p>
    <w:p w14:paraId="308D0FA7" w14:textId="77777777" w:rsidR="007A19CE" w:rsidRDefault="007A19CE">
      <w:pPr>
        <w:pStyle w:val="Szvegtrzs"/>
        <w:rPr>
          <w:sz w:val="26"/>
        </w:rPr>
      </w:pPr>
    </w:p>
    <w:p w14:paraId="2E9E4F16" w14:textId="77777777" w:rsidR="007A19CE" w:rsidRDefault="007A19CE">
      <w:pPr>
        <w:pStyle w:val="Szvegtrzs"/>
        <w:spacing w:before="1"/>
        <w:rPr>
          <w:sz w:val="26"/>
        </w:rPr>
      </w:pPr>
    </w:p>
    <w:p w14:paraId="0A4CDB88" w14:textId="77777777" w:rsidR="007A19CE" w:rsidRDefault="00B713F0">
      <w:pPr>
        <w:pStyle w:val="Szvegtrzs"/>
        <w:ind w:left="5826" w:right="1259"/>
        <w:jc w:val="center"/>
      </w:pPr>
      <w:r>
        <w:t>......................................</w:t>
      </w:r>
    </w:p>
    <w:p w14:paraId="418EB065" w14:textId="55FC1977" w:rsidR="007A19CE" w:rsidRDefault="00B713F0">
      <w:pPr>
        <w:spacing w:before="9" w:line="237" w:lineRule="auto"/>
        <w:ind w:left="5998" w:right="1460" w:firstLine="2"/>
        <w:jc w:val="center"/>
        <w:rPr>
          <w:sz w:val="23"/>
        </w:rPr>
      </w:pPr>
      <w:r>
        <w:rPr>
          <w:b/>
          <w:sz w:val="23"/>
        </w:rPr>
        <w:t xml:space="preserve">Koblencz Attila </w:t>
      </w:r>
      <w:r>
        <w:rPr>
          <w:sz w:val="23"/>
        </w:rPr>
        <w:t>SZIF képviselője pedagógiai igazgató</w:t>
      </w:r>
    </w:p>
    <w:p w14:paraId="4369C678" w14:textId="3740AFAE" w:rsidR="000E508F" w:rsidRDefault="000E508F">
      <w:pPr>
        <w:spacing w:before="9" w:line="237" w:lineRule="auto"/>
        <w:ind w:left="5998" w:right="1460" w:firstLine="2"/>
        <w:jc w:val="center"/>
        <w:rPr>
          <w:sz w:val="23"/>
        </w:rPr>
      </w:pPr>
    </w:p>
    <w:p w14:paraId="47A08166" w14:textId="15CB7F9E" w:rsidR="000E508F" w:rsidRDefault="000E508F">
      <w:pPr>
        <w:spacing w:before="9" w:line="237" w:lineRule="auto"/>
        <w:ind w:left="5998" w:right="1460" w:firstLine="2"/>
        <w:jc w:val="center"/>
        <w:rPr>
          <w:sz w:val="23"/>
        </w:rPr>
      </w:pPr>
    </w:p>
    <w:p w14:paraId="3AEB8A18" w14:textId="740606B5" w:rsidR="000E508F" w:rsidRDefault="000E508F">
      <w:pPr>
        <w:rPr>
          <w:sz w:val="23"/>
        </w:rPr>
      </w:pPr>
      <w:r>
        <w:rPr>
          <w:sz w:val="23"/>
        </w:rPr>
        <w:br w:type="page"/>
      </w:r>
    </w:p>
    <w:p w14:paraId="7C590B7D" w14:textId="065EA04F" w:rsidR="000E508F" w:rsidRPr="007178C8" w:rsidRDefault="000E508F" w:rsidP="000E508F">
      <w:pPr>
        <w:pStyle w:val="Cmsor1"/>
        <w:spacing w:line="276" w:lineRule="auto"/>
        <w:jc w:val="center"/>
      </w:pPr>
      <w:bookmarkStart w:id="54" w:name="_Toc239152454"/>
      <w:r w:rsidRPr="007178C8">
        <w:lastRenderedPageBreak/>
        <w:t xml:space="preserve">A </w:t>
      </w:r>
      <w:r>
        <w:t>Zafféry Károly Szalézi Középiskola</w:t>
      </w:r>
      <w:r w:rsidRPr="007178C8">
        <w:t xml:space="preserve"> házirendjének</w:t>
      </w:r>
      <w:bookmarkEnd w:id="54"/>
    </w:p>
    <w:p w14:paraId="7F1AC061" w14:textId="219057FB" w:rsidR="000E508F" w:rsidRDefault="000E508F" w:rsidP="000E508F">
      <w:pPr>
        <w:pStyle w:val="Cmsor1"/>
        <w:numPr>
          <w:ilvl w:val="0"/>
          <w:numId w:val="25"/>
        </w:numPr>
        <w:spacing w:line="276" w:lineRule="auto"/>
        <w:jc w:val="center"/>
      </w:pPr>
      <w:bookmarkStart w:id="55" w:name="_Toc239152455"/>
      <w:r w:rsidRPr="007178C8">
        <w:t>sz. melléklete a tiltott és korlátozottan használható tárgyak</w:t>
      </w:r>
      <w:r w:rsidR="00474C3E">
        <w:t xml:space="preserve"> </w:t>
      </w:r>
      <w:r w:rsidRPr="007178C8">
        <w:t>kezeléséről</w:t>
      </w:r>
      <w:bookmarkEnd w:id="55"/>
    </w:p>
    <w:p w14:paraId="405340C0" w14:textId="77777777" w:rsidR="000E508F" w:rsidRDefault="000E508F" w:rsidP="000E508F">
      <w:pPr>
        <w:jc w:val="both"/>
      </w:pPr>
    </w:p>
    <w:p w14:paraId="54E7D4CC" w14:textId="77777777" w:rsidR="000E508F" w:rsidRPr="00294747" w:rsidRDefault="000E508F" w:rsidP="000E508F">
      <w:pPr>
        <w:jc w:val="center"/>
        <w:rPr>
          <w:b/>
          <w:bCs/>
          <w:sz w:val="24"/>
          <w:szCs w:val="24"/>
        </w:rPr>
      </w:pPr>
      <w:r w:rsidRPr="00294747">
        <w:rPr>
          <w:b/>
          <w:bCs/>
          <w:sz w:val="24"/>
          <w:szCs w:val="24"/>
        </w:rPr>
        <w:t xml:space="preserve">1. Tiltott tárgyak </w:t>
      </w:r>
    </w:p>
    <w:p w14:paraId="5CDB8826" w14:textId="77777777" w:rsidR="000E508F" w:rsidRPr="00294747" w:rsidRDefault="000E508F" w:rsidP="000E508F">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Az iskolába be nem vihető tárgynak minősülnek:</w:t>
      </w:r>
    </w:p>
    <w:p w14:paraId="6D03052D" w14:textId="77777777" w:rsidR="000E508F" w:rsidRPr="00294747" w:rsidRDefault="000E508F" w:rsidP="000E508F">
      <w:pPr>
        <w:pStyle w:val="Listaszerbekezds"/>
        <w:widowControl/>
        <w:numPr>
          <w:ilvl w:val="0"/>
          <w:numId w:val="23"/>
        </w:numPr>
        <w:autoSpaceDE/>
        <w:autoSpaceDN/>
        <w:spacing w:after="160" w:line="278" w:lineRule="auto"/>
        <w:contextualSpacing/>
        <w:jc w:val="both"/>
        <w:rPr>
          <w:sz w:val="24"/>
          <w:szCs w:val="24"/>
        </w:rPr>
      </w:pPr>
      <w:r w:rsidRPr="00294747">
        <w:rPr>
          <w:sz w:val="24"/>
          <w:szCs w:val="24"/>
        </w:rPr>
        <w:t xml:space="preserve">a közbiztonságra különösen veszélyes eszközök, különösen: </w:t>
      </w:r>
    </w:p>
    <w:p w14:paraId="27EA745A" w14:textId="766BF2AF" w:rsidR="000E508F" w:rsidRPr="00294747" w:rsidRDefault="000E508F" w:rsidP="000E508F">
      <w:pPr>
        <w:pStyle w:val="Listaszerbekezds"/>
        <w:widowControl/>
        <w:numPr>
          <w:ilvl w:val="1"/>
          <w:numId w:val="23"/>
        </w:numPr>
        <w:autoSpaceDE/>
        <w:autoSpaceDN/>
        <w:spacing w:after="160" w:line="278" w:lineRule="auto"/>
        <w:contextualSpacing/>
        <w:jc w:val="both"/>
        <w:rPr>
          <w:sz w:val="24"/>
          <w:szCs w:val="24"/>
        </w:rPr>
      </w:pPr>
      <w:r w:rsidRPr="00294747">
        <w:rPr>
          <w:sz w:val="24"/>
          <w:szCs w:val="24"/>
        </w:rPr>
        <w:t>szúró-, vágóeszköz,</w:t>
      </w:r>
    </w:p>
    <w:p w14:paraId="687E74D6" w14:textId="77777777" w:rsidR="000E508F" w:rsidRPr="00294747" w:rsidRDefault="000E508F" w:rsidP="000E508F">
      <w:pPr>
        <w:pStyle w:val="Listaszerbekezds"/>
        <w:widowControl/>
        <w:numPr>
          <w:ilvl w:val="1"/>
          <w:numId w:val="23"/>
        </w:numPr>
        <w:autoSpaceDE/>
        <w:autoSpaceDN/>
        <w:spacing w:after="160" w:line="278" w:lineRule="auto"/>
        <w:contextualSpacing/>
        <w:jc w:val="both"/>
        <w:rPr>
          <w:sz w:val="24"/>
          <w:szCs w:val="24"/>
        </w:rPr>
      </w:pPr>
      <w:r w:rsidRPr="00294747">
        <w:rPr>
          <w:sz w:val="24"/>
          <w:szCs w:val="24"/>
        </w:rPr>
        <w:t>mérettől függetlenül dobócsillag, rugóskés,</w:t>
      </w:r>
    </w:p>
    <w:p w14:paraId="56553545" w14:textId="77777777" w:rsidR="000E508F" w:rsidRPr="00294747" w:rsidRDefault="000E508F" w:rsidP="000E508F">
      <w:pPr>
        <w:pStyle w:val="Listaszerbekezds"/>
        <w:widowControl/>
        <w:numPr>
          <w:ilvl w:val="1"/>
          <w:numId w:val="23"/>
        </w:numPr>
        <w:autoSpaceDE/>
        <w:autoSpaceDN/>
        <w:spacing w:after="160" w:line="278" w:lineRule="auto"/>
        <w:contextualSpacing/>
        <w:jc w:val="both"/>
        <w:rPr>
          <w:sz w:val="24"/>
          <w:szCs w:val="24"/>
        </w:rPr>
      </w:pPr>
      <w:r w:rsidRPr="00294747">
        <w:rPr>
          <w:sz w:val="24"/>
          <w:szCs w:val="24"/>
        </w:rPr>
        <w:t>szúró-, vágóeszközt vagy testi sérülést okozó egyéb eszközt kilövő készülék (felajzott íj, számszeríj, francia kés, szigonypuska, parittya, csúzli),</w:t>
      </w:r>
    </w:p>
    <w:p w14:paraId="1DE977C1" w14:textId="77777777" w:rsidR="000E508F" w:rsidRPr="00294747" w:rsidRDefault="000E508F" w:rsidP="000E508F">
      <w:pPr>
        <w:pStyle w:val="Listaszerbekezds"/>
        <w:widowControl/>
        <w:numPr>
          <w:ilvl w:val="1"/>
          <w:numId w:val="23"/>
        </w:numPr>
        <w:autoSpaceDE/>
        <w:autoSpaceDN/>
        <w:spacing w:after="160" w:line="278" w:lineRule="auto"/>
        <w:contextualSpacing/>
        <w:jc w:val="both"/>
        <w:rPr>
          <w:sz w:val="24"/>
          <w:szCs w:val="24"/>
        </w:rPr>
      </w:pPr>
      <w:r w:rsidRPr="00294747">
        <w:rPr>
          <w:sz w:val="24"/>
          <w:szCs w:val="24"/>
        </w:rPr>
        <w:t>az ütés erejét, hatását növelő eszköz (ólmosbot, boxer)</w:t>
      </w:r>
    </w:p>
    <w:p w14:paraId="20A3D8DE" w14:textId="77777777" w:rsidR="000E508F" w:rsidRPr="00294747" w:rsidRDefault="000E508F" w:rsidP="000E508F">
      <w:pPr>
        <w:pStyle w:val="Listaszerbekezds"/>
        <w:widowControl/>
        <w:numPr>
          <w:ilvl w:val="1"/>
          <w:numId w:val="23"/>
        </w:numPr>
        <w:autoSpaceDE/>
        <w:autoSpaceDN/>
        <w:spacing w:after="160" w:line="278" w:lineRule="auto"/>
        <w:contextualSpacing/>
        <w:jc w:val="both"/>
        <w:rPr>
          <w:sz w:val="24"/>
          <w:szCs w:val="24"/>
        </w:rPr>
      </w:pPr>
      <w:r w:rsidRPr="00294747">
        <w:rPr>
          <w:sz w:val="24"/>
          <w:szCs w:val="24"/>
        </w:rPr>
        <w:t>lánccal vagy egyéb rugalmas anyaggal összekapcsolt botok, nehezékek,</w:t>
      </w:r>
    </w:p>
    <w:p w14:paraId="48C38780" w14:textId="77777777" w:rsidR="000E508F" w:rsidRPr="00294747" w:rsidRDefault="000E508F" w:rsidP="000E508F">
      <w:pPr>
        <w:pStyle w:val="Listaszerbekezds"/>
        <w:widowControl/>
        <w:numPr>
          <w:ilvl w:val="1"/>
          <w:numId w:val="23"/>
        </w:numPr>
        <w:autoSpaceDE/>
        <w:autoSpaceDN/>
        <w:spacing w:after="160" w:line="278" w:lineRule="auto"/>
        <w:contextualSpacing/>
        <w:jc w:val="both"/>
        <w:rPr>
          <w:sz w:val="24"/>
          <w:szCs w:val="24"/>
        </w:rPr>
      </w:pPr>
      <w:r w:rsidRPr="00294747">
        <w:rPr>
          <w:sz w:val="24"/>
          <w:szCs w:val="24"/>
        </w:rPr>
        <w:t>gázspray,</w:t>
      </w:r>
    </w:p>
    <w:p w14:paraId="103224F3" w14:textId="77777777" w:rsidR="000E508F" w:rsidRPr="00294747" w:rsidRDefault="000E508F" w:rsidP="000E508F">
      <w:pPr>
        <w:pStyle w:val="Listaszerbekezds"/>
        <w:widowControl/>
        <w:numPr>
          <w:ilvl w:val="1"/>
          <w:numId w:val="23"/>
        </w:numPr>
        <w:autoSpaceDE/>
        <w:autoSpaceDN/>
        <w:spacing w:after="160" w:line="278" w:lineRule="auto"/>
        <w:contextualSpacing/>
        <w:jc w:val="both"/>
        <w:rPr>
          <w:sz w:val="24"/>
          <w:szCs w:val="24"/>
        </w:rPr>
      </w:pPr>
      <w:r w:rsidRPr="00294747">
        <w:rPr>
          <w:sz w:val="24"/>
          <w:szCs w:val="24"/>
        </w:rPr>
        <w:t>lőfegyver vagy azt utánzó tárgy,</w:t>
      </w:r>
    </w:p>
    <w:p w14:paraId="6EC043E2" w14:textId="77777777" w:rsidR="000E508F" w:rsidRPr="00294747" w:rsidRDefault="000E508F" w:rsidP="000E508F">
      <w:pPr>
        <w:pStyle w:val="Listaszerbekezds"/>
        <w:widowControl/>
        <w:numPr>
          <w:ilvl w:val="1"/>
          <w:numId w:val="23"/>
        </w:numPr>
        <w:autoSpaceDE/>
        <w:autoSpaceDN/>
        <w:spacing w:after="160" w:line="278" w:lineRule="auto"/>
        <w:contextualSpacing/>
        <w:jc w:val="both"/>
        <w:rPr>
          <w:sz w:val="24"/>
          <w:szCs w:val="24"/>
        </w:rPr>
      </w:pPr>
      <w:r w:rsidRPr="00294747">
        <w:rPr>
          <w:sz w:val="24"/>
          <w:szCs w:val="24"/>
        </w:rPr>
        <w:t>elektromos sokkoló,</w:t>
      </w:r>
    </w:p>
    <w:p w14:paraId="60F92B7D" w14:textId="77777777" w:rsidR="000E508F" w:rsidRPr="00294747" w:rsidRDefault="000E508F" w:rsidP="000E508F">
      <w:pPr>
        <w:pStyle w:val="Listaszerbekezds"/>
        <w:widowControl/>
        <w:numPr>
          <w:ilvl w:val="1"/>
          <w:numId w:val="23"/>
        </w:numPr>
        <w:autoSpaceDE/>
        <w:autoSpaceDN/>
        <w:spacing w:after="160" w:line="278" w:lineRule="auto"/>
        <w:contextualSpacing/>
        <w:jc w:val="both"/>
        <w:rPr>
          <w:sz w:val="24"/>
          <w:szCs w:val="24"/>
        </w:rPr>
      </w:pPr>
      <w:r w:rsidRPr="00294747">
        <w:rPr>
          <w:sz w:val="24"/>
          <w:szCs w:val="24"/>
        </w:rPr>
        <w:t xml:space="preserve">zárszerkezetek illegális kinyitására vagy feltörésére szolgáló eszközök, </w:t>
      </w:r>
    </w:p>
    <w:p w14:paraId="520633F3" w14:textId="77777777" w:rsidR="000E508F" w:rsidRPr="00294747" w:rsidRDefault="000E508F" w:rsidP="000E508F">
      <w:pPr>
        <w:pStyle w:val="Listaszerbekezds"/>
        <w:widowControl/>
        <w:numPr>
          <w:ilvl w:val="0"/>
          <w:numId w:val="23"/>
        </w:numPr>
        <w:autoSpaceDE/>
        <w:autoSpaceDN/>
        <w:spacing w:after="160" w:line="278" w:lineRule="auto"/>
        <w:contextualSpacing/>
        <w:jc w:val="both"/>
        <w:rPr>
          <w:sz w:val="24"/>
          <w:szCs w:val="24"/>
        </w:rPr>
      </w:pPr>
      <w:r w:rsidRPr="00294747">
        <w:rPr>
          <w:sz w:val="24"/>
          <w:szCs w:val="24"/>
        </w:rPr>
        <w:t>olyan tárgyak, amelyeknek a birtoklása büntetendő (pl. tudatmódosító szerek, lőfegyverek, robbanószerek, stb.)</w:t>
      </w:r>
    </w:p>
    <w:p w14:paraId="5303CD70" w14:textId="6B9F7CAA" w:rsidR="000E508F" w:rsidRDefault="000E508F" w:rsidP="000E508F">
      <w:pPr>
        <w:pStyle w:val="Listaszerbekezds"/>
        <w:widowControl/>
        <w:numPr>
          <w:ilvl w:val="0"/>
          <w:numId w:val="23"/>
        </w:numPr>
        <w:autoSpaceDE/>
        <w:autoSpaceDN/>
        <w:spacing w:after="160" w:line="278" w:lineRule="auto"/>
        <w:contextualSpacing/>
        <w:jc w:val="both"/>
        <w:rPr>
          <w:sz w:val="24"/>
          <w:szCs w:val="24"/>
        </w:rPr>
      </w:pPr>
      <w:r w:rsidRPr="00294747">
        <w:rPr>
          <w:sz w:val="24"/>
          <w:szCs w:val="24"/>
        </w:rPr>
        <w:t xml:space="preserve">18. életévet be nem töltött személyek számára nem értékesíthető termékek (dohány-, és alkoholtermékek, </w:t>
      </w:r>
      <w:proofErr w:type="spellStart"/>
      <w:r w:rsidRPr="00294747">
        <w:rPr>
          <w:sz w:val="24"/>
          <w:szCs w:val="24"/>
        </w:rPr>
        <w:t>snüssz</w:t>
      </w:r>
      <w:proofErr w:type="spellEnd"/>
      <w:r w:rsidRPr="00294747">
        <w:rPr>
          <w:sz w:val="24"/>
          <w:szCs w:val="24"/>
        </w:rPr>
        <w:t xml:space="preserve">, e-cigaretta, </w:t>
      </w:r>
      <w:proofErr w:type="spellStart"/>
      <w:r w:rsidRPr="00294747">
        <w:rPr>
          <w:sz w:val="24"/>
          <w:szCs w:val="24"/>
        </w:rPr>
        <w:t>poko</w:t>
      </w:r>
      <w:proofErr w:type="spellEnd"/>
      <w:r w:rsidRPr="00294747">
        <w:rPr>
          <w:sz w:val="24"/>
          <w:szCs w:val="24"/>
        </w:rPr>
        <w:t xml:space="preserve"> stb.)</w:t>
      </w:r>
    </w:p>
    <w:p w14:paraId="607E7759" w14:textId="2A18F3AC" w:rsidR="00225381" w:rsidRPr="00796E5F" w:rsidRDefault="00225381" w:rsidP="000E508F">
      <w:pPr>
        <w:pStyle w:val="Listaszerbekezds"/>
        <w:widowControl/>
        <w:numPr>
          <w:ilvl w:val="0"/>
          <w:numId w:val="23"/>
        </w:numPr>
        <w:autoSpaceDE/>
        <w:autoSpaceDN/>
        <w:spacing w:after="160" w:line="278" w:lineRule="auto"/>
        <w:contextualSpacing/>
        <w:jc w:val="both"/>
        <w:rPr>
          <w:b/>
          <w:i/>
          <w:sz w:val="24"/>
          <w:szCs w:val="24"/>
        </w:rPr>
      </w:pPr>
      <w:r w:rsidRPr="00796E5F">
        <w:rPr>
          <w:b/>
          <w:i/>
          <w:sz w:val="24"/>
          <w:szCs w:val="24"/>
        </w:rPr>
        <w:t xml:space="preserve">Az intézmény tanulói </w:t>
      </w:r>
      <w:r w:rsidR="00796E5F">
        <w:rPr>
          <w:b/>
          <w:i/>
          <w:sz w:val="24"/>
          <w:szCs w:val="24"/>
        </w:rPr>
        <w:t xml:space="preserve">számára </w:t>
      </w:r>
      <w:r w:rsidRPr="00796E5F">
        <w:rPr>
          <w:b/>
          <w:i/>
          <w:sz w:val="24"/>
          <w:szCs w:val="24"/>
        </w:rPr>
        <w:t>tanítási idő alatt</w:t>
      </w:r>
      <w:r w:rsidR="00796E5F">
        <w:rPr>
          <w:b/>
          <w:i/>
          <w:sz w:val="24"/>
          <w:szCs w:val="24"/>
        </w:rPr>
        <w:t>,</w:t>
      </w:r>
      <w:r w:rsidRPr="00796E5F">
        <w:rPr>
          <w:b/>
          <w:i/>
          <w:sz w:val="24"/>
          <w:szCs w:val="24"/>
        </w:rPr>
        <w:t xml:space="preserve"> az iskola területén </w:t>
      </w:r>
      <w:r w:rsidR="00796E5F">
        <w:rPr>
          <w:b/>
          <w:i/>
          <w:sz w:val="24"/>
          <w:szCs w:val="24"/>
        </w:rPr>
        <w:t>az energiaital fogyasztása nem megengedett.</w:t>
      </w:r>
    </w:p>
    <w:p w14:paraId="53ED2B8F" w14:textId="77777777" w:rsidR="000E508F" w:rsidRPr="00294747" w:rsidRDefault="000E508F" w:rsidP="000E508F">
      <w:pPr>
        <w:pStyle w:val="Listaszerbekezds"/>
        <w:ind w:left="1080"/>
        <w:rPr>
          <w:sz w:val="24"/>
          <w:szCs w:val="24"/>
        </w:rPr>
      </w:pPr>
    </w:p>
    <w:p w14:paraId="4CAD000A" w14:textId="2A4354B0" w:rsidR="000E508F" w:rsidRPr="00294747" w:rsidRDefault="000E508F" w:rsidP="000E508F">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Amennyiben a tanulónál a 1. c) pontjában felsorolt tárgy van, azt beérkezés után le kell adnia az osztályfőnöknek,</w:t>
      </w:r>
      <w:r w:rsidR="00294747">
        <w:rPr>
          <w:sz w:val="24"/>
          <w:szCs w:val="24"/>
        </w:rPr>
        <w:t xml:space="preserve"> </w:t>
      </w:r>
      <w:r w:rsidR="00F9690E" w:rsidRPr="00F9690E">
        <w:rPr>
          <w:sz w:val="24"/>
          <w:szCs w:val="24"/>
        </w:rPr>
        <w:t>vagy távolléte esetén az osztályfőnök helyettesnek,</w:t>
      </w:r>
      <w:r w:rsidR="00F9690E">
        <w:rPr>
          <w:sz w:val="24"/>
          <w:szCs w:val="24"/>
        </w:rPr>
        <w:t xml:space="preserve"> </w:t>
      </w:r>
      <w:r w:rsidRPr="00F9690E">
        <w:rPr>
          <w:sz w:val="24"/>
          <w:szCs w:val="24"/>
        </w:rPr>
        <w:t>aki</w:t>
      </w:r>
      <w:r w:rsidRPr="00294747">
        <w:rPr>
          <w:sz w:val="24"/>
          <w:szCs w:val="24"/>
        </w:rPr>
        <w:t xml:space="preserve"> 18. életévét be nem töltött tanulók esetén a szülőnek, 18. életévét betöltött tanulónak pedig közvetlenül adja vissza. Amennyiben bizonyítást nyert, hogy a tárgy harmadik félé, akkor annak kell visszaadni. </w:t>
      </w:r>
    </w:p>
    <w:p w14:paraId="23E75979" w14:textId="77777777" w:rsidR="000E508F" w:rsidRPr="00294747" w:rsidRDefault="000E508F" w:rsidP="000E508F">
      <w:pPr>
        <w:pStyle w:val="Listaszerbekezds"/>
        <w:jc w:val="both"/>
        <w:rPr>
          <w:sz w:val="24"/>
          <w:szCs w:val="24"/>
        </w:rPr>
      </w:pPr>
    </w:p>
    <w:p w14:paraId="7D6048A0" w14:textId="77777777" w:rsidR="000E508F" w:rsidRPr="00294747" w:rsidRDefault="000E508F" w:rsidP="000E508F">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 xml:space="preserve">Ha felmerül a gyanú, hogy egy tanulónál tiltott tárgy van, a pedagógus az igazgató vagy helyettese jelenlétében kipakoltathatja a táskát és a tanuló zsebeit. Amennyiben a gyanú beigazolódik, a tanuló ellen fegyelmi tárgyalás indul. </w:t>
      </w:r>
    </w:p>
    <w:p w14:paraId="71CF21E0" w14:textId="77777777" w:rsidR="000E508F" w:rsidRPr="00294747" w:rsidRDefault="000E508F" w:rsidP="000E508F">
      <w:pPr>
        <w:pStyle w:val="Listaszerbekezds"/>
        <w:rPr>
          <w:sz w:val="24"/>
          <w:szCs w:val="24"/>
        </w:rPr>
      </w:pPr>
    </w:p>
    <w:p w14:paraId="3253830A" w14:textId="77777777" w:rsidR="000E508F" w:rsidRPr="00294747" w:rsidRDefault="000E508F" w:rsidP="000E508F">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 xml:space="preserve">Az 1. a) és b) pontban felsorolt tárgyakat tilos behozni az iskolába. Ha ezt az iskola tanulója mégis behozza, ellene fegyelmi tárgyalás indul, illetve az iskola igazgatója hivatalból rendőrségi feljelentést tesz. </w:t>
      </w:r>
    </w:p>
    <w:p w14:paraId="48D6E96E" w14:textId="77777777" w:rsidR="000E508F" w:rsidRPr="00294747" w:rsidRDefault="000E508F" w:rsidP="000E508F">
      <w:pPr>
        <w:pStyle w:val="Listaszerbekezds"/>
        <w:rPr>
          <w:sz w:val="24"/>
          <w:szCs w:val="24"/>
        </w:rPr>
      </w:pPr>
    </w:p>
    <w:p w14:paraId="77C5EFC8" w14:textId="049B1593" w:rsidR="000E508F" w:rsidRPr="00294747" w:rsidRDefault="000E508F" w:rsidP="000E508F">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 xml:space="preserve">Az 1. a) pontban felsorolt tárgyak közül azok, amelyeket </w:t>
      </w:r>
      <w:proofErr w:type="spellStart"/>
      <w:r w:rsidRPr="00294747">
        <w:rPr>
          <w:sz w:val="24"/>
          <w:szCs w:val="24"/>
        </w:rPr>
        <w:t>rendeltetésszer</w:t>
      </w:r>
      <w:r w:rsidR="00474C3E">
        <w:rPr>
          <w:sz w:val="24"/>
          <w:szCs w:val="24"/>
        </w:rPr>
        <w:t>ű</w:t>
      </w:r>
      <w:r w:rsidRPr="00294747">
        <w:rPr>
          <w:sz w:val="24"/>
          <w:szCs w:val="24"/>
        </w:rPr>
        <w:t>en</w:t>
      </w:r>
      <w:proofErr w:type="spellEnd"/>
      <w:r w:rsidRPr="00294747">
        <w:rPr>
          <w:sz w:val="24"/>
          <w:szCs w:val="24"/>
        </w:rPr>
        <w:t xml:space="preserve"> sport vagy </w:t>
      </w:r>
      <w:proofErr w:type="spellStart"/>
      <w:r w:rsidRPr="00294747">
        <w:rPr>
          <w:sz w:val="24"/>
          <w:szCs w:val="24"/>
        </w:rPr>
        <w:t>hagyományőrző</w:t>
      </w:r>
      <w:proofErr w:type="spellEnd"/>
      <w:r w:rsidRPr="00294747">
        <w:rPr>
          <w:sz w:val="24"/>
          <w:szCs w:val="24"/>
        </w:rPr>
        <w:t xml:space="preserve"> tevékenységre használ a diák (pl. kard, nyíl, légpisztoly, stb.), és a jogszabályoknak megfelelő módon szállít, - abban és csak abban az esetben, ha az iskola végén nincs ideje hazamenni, mielőtt az adott foglalkozásra megy – behozhat az iskolába a következő feltételekkel: </w:t>
      </w:r>
    </w:p>
    <w:p w14:paraId="57F402FA" w14:textId="77777777" w:rsidR="000E508F" w:rsidRPr="00294747" w:rsidRDefault="000E508F" w:rsidP="000E508F">
      <w:pPr>
        <w:pStyle w:val="Listaszerbekezds"/>
        <w:widowControl/>
        <w:numPr>
          <w:ilvl w:val="1"/>
          <w:numId w:val="22"/>
        </w:numPr>
        <w:autoSpaceDE/>
        <w:autoSpaceDN/>
        <w:spacing w:after="160" w:line="278" w:lineRule="auto"/>
        <w:contextualSpacing/>
        <w:jc w:val="both"/>
        <w:rPr>
          <w:sz w:val="24"/>
          <w:szCs w:val="24"/>
        </w:rPr>
      </w:pPr>
      <w:r w:rsidRPr="00294747">
        <w:rPr>
          <w:sz w:val="24"/>
          <w:szCs w:val="24"/>
        </w:rPr>
        <w:t>a jogszabályoknak megfelelő módon szét van szedve, be van csomagolva, és megfelelő módon el van zárva úgy, hogy más ne használhassa,</w:t>
      </w:r>
    </w:p>
    <w:p w14:paraId="47231BBE" w14:textId="77777777" w:rsidR="000E508F" w:rsidRPr="00294747" w:rsidRDefault="000E508F" w:rsidP="000E508F">
      <w:pPr>
        <w:pStyle w:val="Listaszerbekezds"/>
        <w:widowControl/>
        <w:numPr>
          <w:ilvl w:val="1"/>
          <w:numId w:val="22"/>
        </w:numPr>
        <w:autoSpaceDE/>
        <w:autoSpaceDN/>
        <w:spacing w:after="160" w:line="278" w:lineRule="auto"/>
        <w:contextualSpacing/>
        <w:jc w:val="both"/>
        <w:rPr>
          <w:sz w:val="24"/>
          <w:szCs w:val="24"/>
        </w:rPr>
      </w:pPr>
      <w:r w:rsidRPr="00294747">
        <w:rPr>
          <w:sz w:val="24"/>
          <w:szCs w:val="24"/>
        </w:rPr>
        <w:t>a beérkezés után megőrzésre azonnal leadja az igazgatónak vagy a helyettesének,</w:t>
      </w:r>
    </w:p>
    <w:p w14:paraId="28EC2995" w14:textId="77777777" w:rsidR="000E508F" w:rsidRPr="00294747" w:rsidRDefault="000E508F" w:rsidP="000E508F">
      <w:pPr>
        <w:pStyle w:val="Listaszerbekezds"/>
        <w:widowControl/>
        <w:numPr>
          <w:ilvl w:val="1"/>
          <w:numId w:val="22"/>
        </w:numPr>
        <w:autoSpaceDE/>
        <w:autoSpaceDN/>
        <w:spacing w:after="160" w:line="278" w:lineRule="auto"/>
        <w:contextualSpacing/>
        <w:jc w:val="both"/>
        <w:rPr>
          <w:sz w:val="24"/>
          <w:szCs w:val="24"/>
        </w:rPr>
      </w:pPr>
      <w:r w:rsidRPr="00294747">
        <w:rPr>
          <w:sz w:val="24"/>
          <w:szCs w:val="24"/>
        </w:rPr>
        <w:t>az utolsó óra után, hazainduláskor átveszi, majd utána azonnal távozik az intézményből,</w:t>
      </w:r>
    </w:p>
    <w:p w14:paraId="0703FFA4" w14:textId="77777777" w:rsidR="000E508F" w:rsidRPr="00294747" w:rsidRDefault="000E508F" w:rsidP="000E508F">
      <w:pPr>
        <w:pStyle w:val="Listaszerbekezds"/>
        <w:widowControl/>
        <w:numPr>
          <w:ilvl w:val="1"/>
          <w:numId w:val="22"/>
        </w:numPr>
        <w:autoSpaceDE/>
        <w:autoSpaceDN/>
        <w:spacing w:after="160" w:line="278" w:lineRule="auto"/>
        <w:contextualSpacing/>
        <w:jc w:val="both"/>
        <w:rPr>
          <w:sz w:val="24"/>
          <w:szCs w:val="24"/>
        </w:rPr>
      </w:pPr>
      <w:r w:rsidRPr="00294747">
        <w:rPr>
          <w:sz w:val="24"/>
          <w:szCs w:val="24"/>
        </w:rPr>
        <w:lastRenderedPageBreak/>
        <w:t xml:space="preserve">a távozás alatt és utána is a jogszabályoknak megfelelő módon szállítja azt. </w:t>
      </w:r>
    </w:p>
    <w:p w14:paraId="3F72E722" w14:textId="0A88BC2D" w:rsidR="000E508F" w:rsidRPr="00294747" w:rsidRDefault="000E508F" w:rsidP="000E508F">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 xml:space="preserve">Az intézmény, illetve a dolgozói a tiltott tárgyak tárolása során a tárgyban keletkezett károkért nem vállalnak felelősséget. </w:t>
      </w:r>
    </w:p>
    <w:p w14:paraId="140CAC74" w14:textId="77777777" w:rsidR="000E508F" w:rsidRPr="00294747" w:rsidRDefault="000E508F" w:rsidP="000E508F">
      <w:pPr>
        <w:pStyle w:val="Listaszerbekezds"/>
        <w:widowControl/>
        <w:autoSpaceDE/>
        <w:autoSpaceDN/>
        <w:spacing w:after="160" w:line="278" w:lineRule="auto"/>
        <w:ind w:left="720" w:firstLine="0"/>
        <w:contextualSpacing/>
        <w:jc w:val="both"/>
        <w:rPr>
          <w:sz w:val="24"/>
          <w:szCs w:val="24"/>
        </w:rPr>
      </w:pPr>
    </w:p>
    <w:p w14:paraId="3619D1CD" w14:textId="73331EC5" w:rsidR="000E508F" w:rsidRPr="00294747" w:rsidRDefault="000E508F" w:rsidP="000E508F">
      <w:pPr>
        <w:pStyle w:val="Listaszerbekezds"/>
        <w:numPr>
          <w:ilvl w:val="0"/>
          <w:numId w:val="25"/>
        </w:numPr>
        <w:jc w:val="center"/>
        <w:rPr>
          <w:b/>
          <w:bCs/>
          <w:sz w:val="24"/>
          <w:szCs w:val="24"/>
        </w:rPr>
      </w:pPr>
      <w:r w:rsidRPr="00294747">
        <w:rPr>
          <w:b/>
          <w:bCs/>
          <w:sz w:val="24"/>
          <w:szCs w:val="24"/>
        </w:rPr>
        <w:t>Használatában korlátozott tárgyak</w:t>
      </w:r>
    </w:p>
    <w:p w14:paraId="098B73B7" w14:textId="77777777" w:rsidR="000E508F" w:rsidRPr="00294747" w:rsidRDefault="000E508F" w:rsidP="000E508F">
      <w:pPr>
        <w:jc w:val="center"/>
        <w:rPr>
          <w:b/>
          <w:bCs/>
          <w:sz w:val="24"/>
          <w:szCs w:val="24"/>
        </w:rPr>
      </w:pPr>
    </w:p>
    <w:p w14:paraId="17928622" w14:textId="77777777" w:rsidR="000E508F" w:rsidRPr="00294747" w:rsidRDefault="000E508F" w:rsidP="000E508F">
      <w:pPr>
        <w:pStyle w:val="Listaszerbekezds"/>
        <w:widowControl/>
        <w:numPr>
          <w:ilvl w:val="0"/>
          <w:numId w:val="22"/>
        </w:numPr>
        <w:autoSpaceDE/>
        <w:autoSpaceDN/>
        <w:spacing w:after="160" w:line="278" w:lineRule="auto"/>
        <w:contextualSpacing/>
        <w:jc w:val="both"/>
        <w:rPr>
          <w:b/>
          <w:i/>
          <w:sz w:val="24"/>
          <w:szCs w:val="24"/>
        </w:rPr>
      </w:pPr>
      <w:r w:rsidRPr="00294747">
        <w:rPr>
          <w:b/>
          <w:i/>
          <w:sz w:val="24"/>
          <w:szCs w:val="24"/>
        </w:rPr>
        <w:t xml:space="preserve">Használatában korlátozott tárgynak minősülnek: </w:t>
      </w:r>
    </w:p>
    <w:p w14:paraId="6B3085F7" w14:textId="77777777" w:rsidR="000E508F" w:rsidRPr="00294747" w:rsidRDefault="000E508F" w:rsidP="000E508F">
      <w:pPr>
        <w:pStyle w:val="Listaszerbekezds"/>
        <w:widowControl/>
        <w:numPr>
          <w:ilvl w:val="0"/>
          <w:numId w:val="24"/>
        </w:numPr>
        <w:autoSpaceDE/>
        <w:autoSpaceDN/>
        <w:spacing w:after="160" w:line="278" w:lineRule="auto"/>
        <w:contextualSpacing/>
        <w:rPr>
          <w:sz w:val="24"/>
          <w:szCs w:val="24"/>
        </w:rPr>
      </w:pPr>
      <w:r w:rsidRPr="00294747">
        <w:rPr>
          <w:b/>
          <w:i/>
          <w:sz w:val="24"/>
          <w:szCs w:val="24"/>
        </w:rPr>
        <w:t>mobiltelefonok</w:t>
      </w:r>
      <w:r w:rsidRPr="00294747">
        <w:rPr>
          <w:sz w:val="24"/>
          <w:szCs w:val="24"/>
        </w:rPr>
        <w:t>,</w:t>
      </w:r>
    </w:p>
    <w:p w14:paraId="3F9036BD" w14:textId="77777777" w:rsidR="000E508F" w:rsidRPr="00294747" w:rsidRDefault="000E508F" w:rsidP="000E508F">
      <w:pPr>
        <w:pStyle w:val="Listaszerbekezds"/>
        <w:widowControl/>
        <w:numPr>
          <w:ilvl w:val="0"/>
          <w:numId w:val="24"/>
        </w:numPr>
        <w:autoSpaceDE/>
        <w:autoSpaceDN/>
        <w:spacing w:after="160" w:line="278" w:lineRule="auto"/>
        <w:contextualSpacing/>
        <w:rPr>
          <w:sz w:val="24"/>
          <w:szCs w:val="24"/>
        </w:rPr>
      </w:pPr>
      <w:r w:rsidRPr="00294747">
        <w:rPr>
          <w:b/>
          <w:i/>
          <w:sz w:val="24"/>
          <w:szCs w:val="24"/>
        </w:rPr>
        <w:t>kép-, és/vagy hangrögzítésre</w:t>
      </w:r>
      <w:r w:rsidRPr="00294747">
        <w:rPr>
          <w:sz w:val="24"/>
          <w:szCs w:val="24"/>
        </w:rPr>
        <w:t xml:space="preserve"> alkalmas eszközök (pl. fényképezőgép, diktafon, videókamera, stb.)</w:t>
      </w:r>
    </w:p>
    <w:p w14:paraId="1A90BA9E" w14:textId="00CCFC04" w:rsidR="000E508F" w:rsidRPr="00294747" w:rsidRDefault="000E508F" w:rsidP="000E508F">
      <w:pPr>
        <w:pStyle w:val="Listaszerbekezds"/>
        <w:widowControl/>
        <w:numPr>
          <w:ilvl w:val="0"/>
          <w:numId w:val="24"/>
        </w:numPr>
        <w:autoSpaceDE/>
        <w:autoSpaceDN/>
        <w:spacing w:after="160" w:line="278" w:lineRule="auto"/>
        <w:contextualSpacing/>
        <w:rPr>
          <w:sz w:val="24"/>
          <w:szCs w:val="24"/>
        </w:rPr>
      </w:pPr>
      <w:r w:rsidRPr="00294747">
        <w:rPr>
          <w:sz w:val="24"/>
          <w:szCs w:val="24"/>
        </w:rPr>
        <w:t xml:space="preserve">internet elérésére alkalmas </w:t>
      </w:r>
      <w:r w:rsidRPr="00294747">
        <w:rPr>
          <w:b/>
          <w:i/>
          <w:sz w:val="24"/>
          <w:szCs w:val="24"/>
        </w:rPr>
        <w:t>okoseszközök</w:t>
      </w:r>
      <w:r w:rsidRPr="00294747">
        <w:rPr>
          <w:sz w:val="24"/>
          <w:szCs w:val="24"/>
        </w:rPr>
        <w:t xml:space="preserve"> (pl. laptop,</w:t>
      </w:r>
      <w:r w:rsidR="00071785">
        <w:rPr>
          <w:sz w:val="24"/>
          <w:szCs w:val="24"/>
        </w:rPr>
        <w:t xml:space="preserve"> </w:t>
      </w:r>
      <w:r w:rsidRPr="00294747">
        <w:rPr>
          <w:sz w:val="24"/>
          <w:szCs w:val="24"/>
        </w:rPr>
        <w:t>tablet, okosóra, stb.)</w:t>
      </w:r>
    </w:p>
    <w:p w14:paraId="5A345A8D" w14:textId="77777777" w:rsidR="000E508F" w:rsidRPr="00294747" w:rsidRDefault="000E508F" w:rsidP="000E508F">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 xml:space="preserve">A használatában korlátozott tárgyakat </w:t>
      </w:r>
      <w:r w:rsidRPr="00294747">
        <w:rPr>
          <w:b/>
          <w:sz w:val="24"/>
          <w:szCs w:val="24"/>
        </w:rPr>
        <w:t xml:space="preserve">csak engedéllyel lehet használni </w:t>
      </w:r>
      <w:r w:rsidRPr="00294747">
        <w:rPr>
          <w:sz w:val="24"/>
          <w:szCs w:val="24"/>
        </w:rPr>
        <w:t xml:space="preserve">az iskola területén. Az igazgató egészségügyi okokból, a pedagógus pedig oktatási-nevelési, valamint az igazgató vagy a pedagógus engedélyezett PR tevékenységi célból adhat engedélyt arra, hogy a 7. pontban felsorolt tárgyakat használják. </w:t>
      </w:r>
    </w:p>
    <w:p w14:paraId="24D0C6F9" w14:textId="77777777" w:rsidR="000E508F" w:rsidRPr="00294747" w:rsidRDefault="000E508F" w:rsidP="000E508F">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A 7. b) pontban felsorolt eszközökkel az intézményben, illetve az iskolai rendezvényeken csak igazgatói vagy pedagógus engedélyével lehet felvételt készíteni, és még ebben az esetben is az elkészült felvételeket nyilvánosságra hozni, a közösségi médiában – ideértve a zárt és titkos csoportokat is – közzétenni csak az iskola által működtetett PR csoport engedélyével lehet.</w:t>
      </w:r>
    </w:p>
    <w:p w14:paraId="4D531648" w14:textId="3991FF7C" w:rsidR="000E508F" w:rsidRPr="00294747" w:rsidRDefault="000E508F" w:rsidP="000E508F">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 xml:space="preserve">Amennyiben a tanulónak nincs engedélye a képek, hangok, videóanyagok készítésére és/vagy megosztására, de azt mégis megteszi, a tanuló ellen fegyelmi eljárás indul, illetve az anyagokat a nyilvános helyről el kell távolítania. </w:t>
      </w:r>
    </w:p>
    <w:p w14:paraId="078AB1A9" w14:textId="77777777" w:rsidR="000E508F" w:rsidRPr="00294747" w:rsidRDefault="000E508F" w:rsidP="000E508F">
      <w:pPr>
        <w:pStyle w:val="Listaszerbekezds"/>
        <w:widowControl/>
        <w:numPr>
          <w:ilvl w:val="0"/>
          <w:numId w:val="22"/>
        </w:numPr>
        <w:autoSpaceDE/>
        <w:autoSpaceDN/>
        <w:spacing w:after="160" w:line="278" w:lineRule="auto"/>
        <w:contextualSpacing/>
        <w:jc w:val="both"/>
        <w:rPr>
          <w:b/>
          <w:i/>
          <w:sz w:val="24"/>
          <w:szCs w:val="24"/>
        </w:rPr>
      </w:pPr>
      <w:r w:rsidRPr="00294747">
        <w:rPr>
          <w:b/>
          <w:i/>
          <w:sz w:val="24"/>
          <w:szCs w:val="24"/>
        </w:rPr>
        <w:t xml:space="preserve">Az iskola a használatában korlátozott tárgyakért nem tud anyagi felelősséget vállalni, de mindent megtesz, hogy anyagi kár ne keletkezzen. </w:t>
      </w:r>
    </w:p>
    <w:p w14:paraId="7B04743C" w14:textId="336D14FF" w:rsidR="000E508F" w:rsidRPr="00294747" w:rsidRDefault="000E508F" w:rsidP="000E508F">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 xml:space="preserve">A könnyű </w:t>
      </w:r>
      <w:r w:rsidRPr="00294747">
        <w:rPr>
          <w:b/>
          <w:i/>
          <w:sz w:val="24"/>
          <w:szCs w:val="24"/>
        </w:rPr>
        <w:t>azonosíthatóság</w:t>
      </w:r>
      <w:r w:rsidRPr="00294747">
        <w:rPr>
          <w:sz w:val="24"/>
          <w:szCs w:val="24"/>
        </w:rPr>
        <w:t xml:space="preserve"> miatt a tanuló a 7. pontban felsorolt tárgyakra </w:t>
      </w:r>
      <w:r w:rsidRPr="00294747">
        <w:rPr>
          <w:b/>
          <w:i/>
          <w:sz w:val="24"/>
          <w:szCs w:val="24"/>
        </w:rPr>
        <w:t>jól láthatóan felírja a nevét, osztályát</w:t>
      </w:r>
      <w:r w:rsidRPr="00294747">
        <w:rPr>
          <w:sz w:val="24"/>
          <w:szCs w:val="24"/>
        </w:rPr>
        <w:t>. (pl. matricára vagy az átlátszó tokba helyezett papíron).</w:t>
      </w:r>
    </w:p>
    <w:p w14:paraId="2065BCD2" w14:textId="3263607C" w:rsidR="000E508F" w:rsidRPr="00294747" w:rsidRDefault="000E508F" w:rsidP="000E508F">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 xml:space="preserve">Az órák elején az osztálytermekben található zárható tartóba behelyezi azokat a 7. pontban felsorolt tárgyakat, amelyek abba beférnek. Az ettől nagyobb tárgyakat kikapcsolt állapotban és táskában elhelyezve maguknál tarthatják. Azt csak akkor vehetik elő, ha arra a pedagógus engedélyt adott. </w:t>
      </w:r>
    </w:p>
    <w:p w14:paraId="5D6DBE3B" w14:textId="4AB76BBC" w:rsidR="000E508F" w:rsidRPr="00F9690E" w:rsidRDefault="000E508F" w:rsidP="00372137">
      <w:pPr>
        <w:pStyle w:val="Listaszerbekezds"/>
        <w:widowControl/>
        <w:numPr>
          <w:ilvl w:val="0"/>
          <w:numId w:val="22"/>
        </w:numPr>
        <w:autoSpaceDE/>
        <w:autoSpaceDN/>
        <w:spacing w:after="160" w:line="278" w:lineRule="auto"/>
        <w:contextualSpacing/>
        <w:jc w:val="both"/>
        <w:rPr>
          <w:sz w:val="24"/>
          <w:szCs w:val="24"/>
        </w:rPr>
      </w:pPr>
      <w:r w:rsidRPr="00F9690E">
        <w:rPr>
          <w:sz w:val="24"/>
          <w:szCs w:val="24"/>
        </w:rPr>
        <w:t xml:space="preserve">A tartót úgy kell a tantermekben elhelyezni, hogy az a padban ülve is látható legyen. </w:t>
      </w:r>
    </w:p>
    <w:p w14:paraId="516333EA" w14:textId="3E1237D9" w:rsidR="000E508F" w:rsidRPr="00F9690E" w:rsidRDefault="000E508F" w:rsidP="000E508F">
      <w:pPr>
        <w:pStyle w:val="Listaszerbekezds"/>
        <w:widowControl/>
        <w:numPr>
          <w:ilvl w:val="0"/>
          <w:numId w:val="22"/>
        </w:numPr>
        <w:autoSpaceDE/>
        <w:autoSpaceDN/>
        <w:spacing w:after="160" w:line="278" w:lineRule="auto"/>
        <w:contextualSpacing/>
        <w:jc w:val="both"/>
        <w:rPr>
          <w:sz w:val="24"/>
          <w:szCs w:val="24"/>
        </w:rPr>
      </w:pPr>
      <w:r w:rsidRPr="00F9690E">
        <w:rPr>
          <w:sz w:val="24"/>
          <w:szCs w:val="24"/>
        </w:rPr>
        <w:t xml:space="preserve">Az utolsó tanítási óra vége előtt egy-két perccel a pedagógus befejezi az órát, hogy mindenki ellenőrzött módon felvehesse a tartóba helyezett tárgyat, majd azzal együtt elhagyhatja a tantermet. A pedagógus utoljára távozik, miután meggyőződött arról, hogy nem marad eszköz a tartóban. A tanuló maga is felelős azért, hogy a tartóból a saját tárgyát kivegye. </w:t>
      </w:r>
    </w:p>
    <w:p w14:paraId="310A34BD" w14:textId="21EE5D0F" w:rsidR="000E508F" w:rsidRPr="00294747" w:rsidRDefault="000E508F" w:rsidP="000E508F">
      <w:pPr>
        <w:pStyle w:val="Listaszerbekezds"/>
        <w:widowControl/>
        <w:numPr>
          <w:ilvl w:val="0"/>
          <w:numId w:val="22"/>
        </w:numPr>
        <w:autoSpaceDE/>
        <w:autoSpaceDN/>
        <w:spacing w:after="160" w:line="278" w:lineRule="auto"/>
        <w:contextualSpacing/>
        <w:jc w:val="both"/>
        <w:rPr>
          <w:b/>
          <w:i/>
          <w:sz w:val="24"/>
          <w:szCs w:val="24"/>
        </w:rPr>
      </w:pPr>
      <w:r w:rsidRPr="00294747">
        <w:rPr>
          <w:b/>
          <w:i/>
          <w:sz w:val="24"/>
          <w:szCs w:val="24"/>
        </w:rPr>
        <w:t xml:space="preserve">Amennyiben a tanuló mégis magánál tart bármilyen eszközt és engedély nélkül használja, igazgatói figyelmeztetésben részesül. </w:t>
      </w:r>
    </w:p>
    <w:p w14:paraId="263C39A7" w14:textId="4F5A7BCE" w:rsidR="000E508F" w:rsidRPr="00467C1A" w:rsidRDefault="000E508F" w:rsidP="00467C1A">
      <w:pPr>
        <w:pStyle w:val="Listaszerbekezds"/>
        <w:widowControl/>
        <w:numPr>
          <w:ilvl w:val="0"/>
          <w:numId w:val="22"/>
        </w:numPr>
        <w:autoSpaceDE/>
        <w:autoSpaceDN/>
        <w:spacing w:after="160" w:line="278" w:lineRule="auto"/>
        <w:contextualSpacing/>
        <w:jc w:val="both"/>
        <w:rPr>
          <w:sz w:val="24"/>
          <w:szCs w:val="24"/>
        </w:rPr>
      </w:pPr>
      <w:r w:rsidRPr="00294747">
        <w:rPr>
          <w:sz w:val="24"/>
          <w:szCs w:val="24"/>
        </w:rPr>
        <w:t xml:space="preserve">A szabályzat hatályba lépésének ideje </w:t>
      </w:r>
      <w:r w:rsidRPr="00294747">
        <w:rPr>
          <w:b/>
          <w:sz w:val="24"/>
          <w:szCs w:val="24"/>
        </w:rPr>
        <w:t>2024. szeptember 1.</w:t>
      </w:r>
    </w:p>
    <w:sectPr w:rsidR="000E508F" w:rsidRPr="00467C1A" w:rsidSect="00294747">
      <w:pgSz w:w="11910" w:h="16840"/>
      <w:pgMar w:top="709" w:right="1300" w:bottom="920" w:left="1300" w:header="0" w:footer="73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C60794" w14:textId="77777777" w:rsidR="006C6012" w:rsidRDefault="006C6012">
      <w:r>
        <w:separator/>
      </w:r>
    </w:p>
  </w:endnote>
  <w:endnote w:type="continuationSeparator" w:id="0">
    <w:p w14:paraId="5A48C223" w14:textId="77777777" w:rsidR="006C6012" w:rsidRDefault="006C6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3363E" w14:textId="77777777" w:rsidR="00372137" w:rsidRDefault="00372137">
    <w:pPr>
      <w:pStyle w:val="Szvegtrzs"/>
      <w:spacing w:line="14" w:lineRule="auto"/>
      <w:rPr>
        <w:sz w:val="20"/>
      </w:rPr>
    </w:pPr>
    <w:r>
      <w:rPr>
        <w:noProof/>
        <w:lang w:eastAsia="hu-HU"/>
      </w:rPr>
      <mc:AlternateContent>
        <mc:Choice Requires="wps">
          <w:drawing>
            <wp:anchor distT="0" distB="0" distL="114300" distR="114300" simplePos="0" relativeHeight="251657728" behindDoc="1" locked="0" layoutInCell="1" allowOverlap="1" wp14:anchorId="5CFFE11F" wp14:editId="5F6C42EB">
              <wp:simplePos x="0" y="0"/>
              <wp:positionH relativeFrom="page">
                <wp:posOffset>6495415</wp:posOffset>
              </wp:positionH>
              <wp:positionV relativeFrom="page">
                <wp:posOffset>10085070</wp:posOffset>
              </wp:positionV>
              <wp:extent cx="2044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01759" w14:textId="6A138869" w:rsidR="00372137" w:rsidRDefault="00372137">
                          <w:pPr>
                            <w:spacing w:before="10"/>
                            <w:ind w:left="60"/>
                            <w:rPr>
                              <w:sz w:val="20"/>
                            </w:rPr>
                          </w:pPr>
                          <w:r>
                            <w:fldChar w:fldCharType="begin"/>
                          </w:r>
                          <w:r>
                            <w:rPr>
                              <w:sz w:val="20"/>
                            </w:rPr>
                            <w:instrText xml:space="preserve"> PAGE </w:instrText>
                          </w:r>
                          <w:r>
                            <w:fldChar w:fldCharType="separate"/>
                          </w:r>
                          <w:r>
                            <w:rPr>
                              <w:noProof/>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FE11F" id="_x0000_t202" coordsize="21600,21600" o:spt="202" path="m,l,21600r21600,l21600,xe">
              <v:stroke joinstyle="miter"/>
              <v:path gradientshapeok="t" o:connecttype="rect"/>
            </v:shapetype>
            <v:shape id="Text Box 1" o:spid="_x0000_s1026" type="#_x0000_t202" style="position:absolute;margin-left:511.45pt;margin-top:794.1pt;width:16.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" filled="f" stroked="f">
              <v:textbox inset="0,0,0,0">
                <w:txbxContent>
                  <w:p w14:paraId="57501759" w14:textId="6A138869" w:rsidR="00372137" w:rsidRDefault="00372137">
                    <w:pPr>
                      <w:spacing w:before="10"/>
                      <w:ind w:left="60"/>
                      <w:rPr>
                        <w:sz w:val="20"/>
                      </w:rPr>
                    </w:pPr>
                    <w:r>
                      <w:fldChar w:fldCharType="begin"/>
                    </w:r>
                    <w:r>
                      <w:rPr>
                        <w:sz w:val="20"/>
                      </w:rPr>
                      <w:instrText xml:space="preserve"> PAGE </w:instrText>
                    </w:r>
                    <w:r>
                      <w:fldChar w:fldCharType="separate"/>
                    </w:r>
                    <w:r>
                      <w:rPr>
                        <w:noProof/>
                        <w:sz w:val="20"/>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124652" w14:textId="77777777" w:rsidR="006C6012" w:rsidRDefault="006C6012">
      <w:r>
        <w:separator/>
      </w:r>
    </w:p>
  </w:footnote>
  <w:footnote w:type="continuationSeparator" w:id="0">
    <w:p w14:paraId="32B2AECB" w14:textId="77777777" w:rsidR="006C6012" w:rsidRDefault="006C60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65407"/>
    <w:multiLevelType w:val="multilevel"/>
    <w:tmpl w:val="07CA35A2"/>
    <w:lvl w:ilvl="0">
      <w:start w:val="2"/>
      <w:numFmt w:val="decimal"/>
      <w:lvlText w:val="%1"/>
      <w:lvlJc w:val="left"/>
      <w:pPr>
        <w:ind w:left="115" w:hanging="629"/>
      </w:pPr>
      <w:rPr>
        <w:rFonts w:hint="default"/>
        <w:lang w:val="hu-HU" w:eastAsia="en-US" w:bidi="ar-SA"/>
      </w:rPr>
    </w:lvl>
    <w:lvl w:ilvl="1">
      <w:start w:val="6"/>
      <w:numFmt w:val="decimal"/>
      <w:lvlText w:val="%1.%2"/>
      <w:lvlJc w:val="left"/>
      <w:pPr>
        <w:ind w:left="115" w:hanging="629"/>
      </w:pPr>
      <w:rPr>
        <w:rFonts w:hint="default"/>
        <w:lang w:val="hu-HU" w:eastAsia="en-US" w:bidi="ar-SA"/>
      </w:rPr>
    </w:lvl>
    <w:lvl w:ilvl="2">
      <w:start w:val="4"/>
      <w:numFmt w:val="decimal"/>
      <w:lvlText w:val="%1.%2.%3."/>
      <w:lvlJc w:val="left"/>
      <w:pPr>
        <w:ind w:left="115" w:hanging="629"/>
      </w:pPr>
      <w:rPr>
        <w:rFonts w:ascii="Times New Roman" w:eastAsia="Times New Roman" w:hAnsi="Times New Roman" w:cs="Times New Roman" w:hint="default"/>
        <w:w w:val="100"/>
        <w:sz w:val="23"/>
        <w:szCs w:val="23"/>
        <w:lang w:val="hu-HU" w:eastAsia="en-US" w:bidi="ar-SA"/>
      </w:rPr>
    </w:lvl>
    <w:lvl w:ilvl="3">
      <w:numFmt w:val="bullet"/>
      <w:lvlText w:val="•"/>
      <w:lvlJc w:val="left"/>
      <w:pPr>
        <w:ind w:left="2875" w:hanging="629"/>
      </w:pPr>
      <w:rPr>
        <w:rFonts w:hint="default"/>
        <w:lang w:val="hu-HU" w:eastAsia="en-US" w:bidi="ar-SA"/>
      </w:rPr>
    </w:lvl>
    <w:lvl w:ilvl="4">
      <w:numFmt w:val="bullet"/>
      <w:lvlText w:val="•"/>
      <w:lvlJc w:val="left"/>
      <w:pPr>
        <w:ind w:left="3794" w:hanging="629"/>
      </w:pPr>
      <w:rPr>
        <w:rFonts w:hint="default"/>
        <w:lang w:val="hu-HU" w:eastAsia="en-US" w:bidi="ar-SA"/>
      </w:rPr>
    </w:lvl>
    <w:lvl w:ilvl="5">
      <w:numFmt w:val="bullet"/>
      <w:lvlText w:val="•"/>
      <w:lvlJc w:val="left"/>
      <w:pPr>
        <w:ind w:left="4713" w:hanging="629"/>
      </w:pPr>
      <w:rPr>
        <w:rFonts w:hint="default"/>
        <w:lang w:val="hu-HU" w:eastAsia="en-US" w:bidi="ar-SA"/>
      </w:rPr>
    </w:lvl>
    <w:lvl w:ilvl="6">
      <w:numFmt w:val="bullet"/>
      <w:lvlText w:val="•"/>
      <w:lvlJc w:val="left"/>
      <w:pPr>
        <w:ind w:left="5631" w:hanging="629"/>
      </w:pPr>
      <w:rPr>
        <w:rFonts w:hint="default"/>
        <w:lang w:val="hu-HU" w:eastAsia="en-US" w:bidi="ar-SA"/>
      </w:rPr>
    </w:lvl>
    <w:lvl w:ilvl="7">
      <w:numFmt w:val="bullet"/>
      <w:lvlText w:val="•"/>
      <w:lvlJc w:val="left"/>
      <w:pPr>
        <w:ind w:left="6550" w:hanging="629"/>
      </w:pPr>
      <w:rPr>
        <w:rFonts w:hint="default"/>
        <w:lang w:val="hu-HU" w:eastAsia="en-US" w:bidi="ar-SA"/>
      </w:rPr>
    </w:lvl>
    <w:lvl w:ilvl="8">
      <w:numFmt w:val="bullet"/>
      <w:lvlText w:val="•"/>
      <w:lvlJc w:val="left"/>
      <w:pPr>
        <w:ind w:left="7469" w:hanging="629"/>
      </w:pPr>
      <w:rPr>
        <w:rFonts w:hint="default"/>
        <w:lang w:val="hu-HU" w:eastAsia="en-US" w:bidi="ar-SA"/>
      </w:rPr>
    </w:lvl>
  </w:abstractNum>
  <w:abstractNum w:abstractNumId="1" w15:restartNumberingAfterBreak="0">
    <w:nsid w:val="0E586CE0"/>
    <w:multiLevelType w:val="hybridMultilevel"/>
    <w:tmpl w:val="5D2CC214"/>
    <w:lvl w:ilvl="0" w:tplc="09149C50">
      <w:numFmt w:val="bullet"/>
      <w:lvlText w:val="-"/>
      <w:lvlJc w:val="left"/>
      <w:pPr>
        <w:ind w:left="116" w:hanging="178"/>
      </w:pPr>
      <w:rPr>
        <w:rFonts w:ascii="Times New Roman" w:eastAsia="Times New Roman" w:hAnsi="Times New Roman" w:cs="Times New Roman" w:hint="default"/>
        <w:b/>
        <w:bCs/>
        <w:i/>
        <w:w w:val="100"/>
        <w:sz w:val="23"/>
        <w:szCs w:val="23"/>
        <w:lang w:val="hu-HU" w:eastAsia="en-US" w:bidi="ar-SA"/>
      </w:rPr>
    </w:lvl>
    <w:lvl w:ilvl="1" w:tplc="21E816FA">
      <w:numFmt w:val="bullet"/>
      <w:lvlText w:val="-"/>
      <w:lvlJc w:val="left"/>
      <w:pPr>
        <w:ind w:left="296" w:hanging="180"/>
      </w:pPr>
      <w:rPr>
        <w:rFonts w:ascii="Times New Roman" w:eastAsia="Times New Roman" w:hAnsi="Times New Roman" w:cs="Times New Roman" w:hint="default"/>
        <w:b/>
        <w:bCs/>
        <w:i/>
        <w:w w:val="100"/>
        <w:sz w:val="23"/>
        <w:szCs w:val="23"/>
        <w:lang w:val="hu-HU" w:eastAsia="en-US" w:bidi="ar-SA"/>
      </w:rPr>
    </w:lvl>
    <w:lvl w:ilvl="2" w:tplc="B28642C8">
      <w:numFmt w:val="bullet"/>
      <w:lvlText w:val="•"/>
      <w:lvlJc w:val="left"/>
      <w:pPr>
        <w:ind w:left="1300" w:hanging="180"/>
      </w:pPr>
      <w:rPr>
        <w:rFonts w:hint="default"/>
        <w:lang w:val="hu-HU" w:eastAsia="en-US" w:bidi="ar-SA"/>
      </w:rPr>
    </w:lvl>
    <w:lvl w:ilvl="3" w:tplc="56009B0E">
      <w:numFmt w:val="bullet"/>
      <w:lvlText w:val="•"/>
      <w:lvlJc w:val="left"/>
      <w:pPr>
        <w:ind w:left="2301" w:hanging="180"/>
      </w:pPr>
      <w:rPr>
        <w:rFonts w:hint="default"/>
        <w:lang w:val="hu-HU" w:eastAsia="en-US" w:bidi="ar-SA"/>
      </w:rPr>
    </w:lvl>
    <w:lvl w:ilvl="4" w:tplc="077EC3F6">
      <w:numFmt w:val="bullet"/>
      <w:lvlText w:val="•"/>
      <w:lvlJc w:val="left"/>
      <w:pPr>
        <w:ind w:left="3302" w:hanging="180"/>
      </w:pPr>
      <w:rPr>
        <w:rFonts w:hint="default"/>
        <w:lang w:val="hu-HU" w:eastAsia="en-US" w:bidi="ar-SA"/>
      </w:rPr>
    </w:lvl>
    <w:lvl w:ilvl="5" w:tplc="280CA82E">
      <w:numFmt w:val="bullet"/>
      <w:lvlText w:val="•"/>
      <w:lvlJc w:val="left"/>
      <w:pPr>
        <w:ind w:left="4302" w:hanging="180"/>
      </w:pPr>
      <w:rPr>
        <w:rFonts w:hint="default"/>
        <w:lang w:val="hu-HU" w:eastAsia="en-US" w:bidi="ar-SA"/>
      </w:rPr>
    </w:lvl>
    <w:lvl w:ilvl="6" w:tplc="71622546">
      <w:numFmt w:val="bullet"/>
      <w:lvlText w:val="•"/>
      <w:lvlJc w:val="left"/>
      <w:pPr>
        <w:ind w:left="5303" w:hanging="180"/>
      </w:pPr>
      <w:rPr>
        <w:rFonts w:hint="default"/>
        <w:lang w:val="hu-HU" w:eastAsia="en-US" w:bidi="ar-SA"/>
      </w:rPr>
    </w:lvl>
    <w:lvl w:ilvl="7" w:tplc="38E2BBC6">
      <w:numFmt w:val="bullet"/>
      <w:lvlText w:val="•"/>
      <w:lvlJc w:val="left"/>
      <w:pPr>
        <w:ind w:left="6304" w:hanging="180"/>
      </w:pPr>
      <w:rPr>
        <w:rFonts w:hint="default"/>
        <w:lang w:val="hu-HU" w:eastAsia="en-US" w:bidi="ar-SA"/>
      </w:rPr>
    </w:lvl>
    <w:lvl w:ilvl="8" w:tplc="42924E3C">
      <w:numFmt w:val="bullet"/>
      <w:lvlText w:val="•"/>
      <w:lvlJc w:val="left"/>
      <w:pPr>
        <w:ind w:left="7304" w:hanging="180"/>
      </w:pPr>
      <w:rPr>
        <w:rFonts w:hint="default"/>
        <w:lang w:val="hu-HU" w:eastAsia="en-US" w:bidi="ar-SA"/>
      </w:rPr>
    </w:lvl>
  </w:abstractNum>
  <w:abstractNum w:abstractNumId="2" w15:restartNumberingAfterBreak="0">
    <w:nsid w:val="19E10C42"/>
    <w:multiLevelType w:val="hybridMultilevel"/>
    <w:tmpl w:val="DE40D388"/>
    <w:lvl w:ilvl="0" w:tplc="B2CA6ED8">
      <w:start w:val="1"/>
      <w:numFmt w:val="decimal"/>
      <w:lvlText w:val="%1."/>
      <w:lvlJc w:val="left"/>
      <w:pPr>
        <w:ind w:left="348" w:hanging="233"/>
      </w:pPr>
      <w:rPr>
        <w:rFonts w:hint="default"/>
        <w:w w:val="100"/>
        <w:lang w:val="hu-HU" w:eastAsia="en-US" w:bidi="ar-SA"/>
      </w:rPr>
    </w:lvl>
    <w:lvl w:ilvl="1" w:tplc="EA541A64">
      <w:numFmt w:val="bullet"/>
      <w:lvlText w:val="•"/>
      <w:lvlJc w:val="left"/>
      <w:pPr>
        <w:ind w:left="340" w:hanging="233"/>
      </w:pPr>
      <w:rPr>
        <w:rFonts w:hint="default"/>
        <w:lang w:val="hu-HU" w:eastAsia="en-US" w:bidi="ar-SA"/>
      </w:rPr>
    </w:lvl>
    <w:lvl w:ilvl="2" w:tplc="AEAEE53C">
      <w:numFmt w:val="bullet"/>
      <w:lvlText w:val="•"/>
      <w:lvlJc w:val="left"/>
      <w:pPr>
        <w:ind w:left="880" w:hanging="233"/>
      </w:pPr>
      <w:rPr>
        <w:rFonts w:hint="default"/>
        <w:lang w:val="hu-HU" w:eastAsia="en-US" w:bidi="ar-SA"/>
      </w:rPr>
    </w:lvl>
    <w:lvl w:ilvl="3" w:tplc="C9B6D84A">
      <w:numFmt w:val="bullet"/>
      <w:lvlText w:val="•"/>
      <w:lvlJc w:val="left"/>
      <w:pPr>
        <w:ind w:left="1933" w:hanging="233"/>
      </w:pPr>
      <w:rPr>
        <w:rFonts w:hint="default"/>
        <w:lang w:val="hu-HU" w:eastAsia="en-US" w:bidi="ar-SA"/>
      </w:rPr>
    </w:lvl>
    <w:lvl w:ilvl="4" w:tplc="4466488A">
      <w:numFmt w:val="bullet"/>
      <w:lvlText w:val="•"/>
      <w:lvlJc w:val="left"/>
      <w:pPr>
        <w:ind w:left="2986" w:hanging="233"/>
      </w:pPr>
      <w:rPr>
        <w:rFonts w:hint="default"/>
        <w:lang w:val="hu-HU" w:eastAsia="en-US" w:bidi="ar-SA"/>
      </w:rPr>
    </w:lvl>
    <w:lvl w:ilvl="5" w:tplc="6C101D90">
      <w:numFmt w:val="bullet"/>
      <w:lvlText w:val="•"/>
      <w:lvlJc w:val="left"/>
      <w:pPr>
        <w:ind w:left="4039" w:hanging="233"/>
      </w:pPr>
      <w:rPr>
        <w:rFonts w:hint="default"/>
        <w:lang w:val="hu-HU" w:eastAsia="en-US" w:bidi="ar-SA"/>
      </w:rPr>
    </w:lvl>
    <w:lvl w:ilvl="6" w:tplc="A8C285DE">
      <w:numFmt w:val="bullet"/>
      <w:lvlText w:val="•"/>
      <w:lvlJc w:val="left"/>
      <w:pPr>
        <w:ind w:left="5093" w:hanging="233"/>
      </w:pPr>
      <w:rPr>
        <w:rFonts w:hint="default"/>
        <w:lang w:val="hu-HU" w:eastAsia="en-US" w:bidi="ar-SA"/>
      </w:rPr>
    </w:lvl>
    <w:lvl w:ilvl="7" w:tplc="40102744">
      <w:numFmt w:val="bullet"/>
      <w:lvlText w:val="•"/>
      <w:lvlJc w:val="left"/>
      <w:pPr>
        <w:ind w:left="6146" w:hanging="233"/>
      </w:pPr>
      <w:rPr>
        <w:rFonts w:hint="default"/>
        <w:lang w:val="hu-HU" w:eastAsia="en-US" w:bidi="ar-SA"/>
      </w:rPr>
    </w:lvl>
    <w:lvl w:ilvl="8" w:tplc="D8B8B74A">
      <w:numFmt w:val="bullet"/>
      <w:lvlText w:val="•"/>
      <w:lvlJc w:val="left"/>
      <w:pPr>
        <w:ind w:left="7199" w:hanging="233"/>
      </w:pPr>
      <w:rPr>
        <w:rFonts w:hint="default"/>
        <w:lang w:val="hu-HU" w:eastAsia="en-US" w:bidi="ar-SA"/>
      </w:rPr>
    </w:lvl>
  </w:abstractNum>
  <w:abstractNum w:abstractNumId="3" w15:restartNumberingAfterBreak="0">
    <w:nsid w:val="1C3A2661"/>
    <w:multiLevelType w:val="hybridMultilevel"/>
    <w:tmpl w:val="3932BD7A"/>
    <w:lvl w:ilvl="0" w:tplc="847C29D8">
      <w:start w:val="1"/>
      <w:numFmt w:val="decimal"/>
      <w:lvlText w:val="%1."/>
      <w:lvlJc w:val="left"/>
      <w:pPr>
        <w:ind w:left="346" w:hanging="231"/>
      </w:pPr>
      <w:rPr>
        <w:rFonts w:ascii="Times New Roman" w:eastAsia="Times New Roman" w:hAnsi="Times New Roman" w:cs="Times New Roman" w:hint="default"/>
        <w:w w:val="100"/>
        <w:sz w:val="23"/>
        <w:szCs w:val="23"/>
        <w:lang w:val="hu-HU" w:eastAsia="en-US" w:bidi="ar-SA"/>
      </w:rPr>
    </w:lvl>
    <w:lvl w:ilvl="1" w:tplc="ABEE3442">
      <w:numFmt w:val="bullet"/>
      <w:lvlText w:val="-"/>
      <w:lvlJc w:val="left"/>
      <w:pPr>
        <w:ind w:left="610" w:hanging="135"/>
      </w:pPr>
      <w:rPr>
        <w:rFonts w:ascii="Times New Roman" w:eastAsia="Times New Roman" w:hAnsi="Times New Roman" w:cs="Times New Roman" w:hint="default"/>
        <w:w w:val="100"/>
        <w:sz w:val="23"/>
        <w:szCs w:val="23"/>
        <w:lang w:val="hu-HU" w:eastAsia="en-US" w:bidi="ar-SA"/>
      </w:rPr>
    </w:lvl>
    <w:lvl w:ilvl="2" w:tplc="44028964">
      <w:numFmt w:val="bullet"/>
      <w:lvlText w:val="•"/>
      <w:lvlJc w:val="left"/>
      <w:pPr>
        <w:ind w:left="620" w:hanging="135"/>
      </w:pPr>
      <w:rPr>
        <w:rFonts w:hint="default"/>
        <w:lang w:val="hu-HU" w:eastAsia="en-US" w:bidi="ar-SA"/>
      </w:rPr>
    </w:lvl>
    <w:lvl w:ilvl="3" w:tplc="60A4D410">
      <w:numFmt w:val="bullet"/>
      <w:lvlText w:val="•"/>
      <w:lvlJc w:val="left"/>
      <w:pPr>
        <w:ind w:left="1705" w:hanging="135"/>
      </w:pPr>
      <w:rPr>
        <w:rFonts w:hint="default"/>
        <w:lang w:val="hu-HU" w:eastAsia="en-US" w:bidi="ar-SA"/>
      </w:rPr>
    </w:lvl>
    <w:lvl w:ilvl="4" w:tplc="0DA61BB6">
      <w:numFmt w:val="bullet"/>
      <w:lvlText w:val="•"/>
      <w:lvlJc w:val="left"/>
      <w:pPr>
        <w:ind w:left="2791" w:hanging="135"/>
      </w:pPr>
      <w:rPr>
        <w:rFonts w:hint="default"/>
        <w:lang w:val="hu-HU" w:eastAsia="en-US" w:bidi="ar-SA"/>
      </w:rPr>
    </w:lvl>
    <w:lvl w:ilvl="5" w:tplc="9D0093A0">
      <w:numFmt w:val="bullet"/>
      <w:lvlText w:val="•"/>
      <w:lvlJc w:val="left"/>
      <w:pPr>
        <w:ind w:left="3877" w:hanging="135"/>
      </w:pPr>
      <w:rPr>
        <w:rFonts w:hint="default"/>
        <w:lang w:val="hu-HU" w:eastAsia="en-US" w:bidi="ar-SA"/>
      </w:rPr>
    </w:lvl>
    <w:lvl w:ilvl="6" w:tplc="F6887FA2">
      <w:numFmt w:val="bullet"/>
      <w:lvlText w:val="•"/>
      <w:lvlJc w:val="left"/>
      <w:pPr>
        <w:ind w:left="4963" w:hanging="135"/>
      </w:pPr>
      <w:rPr>
        <w:rFonts w:hint="default"/>
        <w:lang w:val="hu-HU" w:eastAsia="en-US" w:bidi="ar-SA"/>
      </w:rPr>
    </w:lvl>
    <w:lvl w:ilvl="7" w:tplc="F378FFE6">
      <w:numFmt w:val="bullet"/>
      <w:lvlText w:val="•"/>
      <w:lvlJc w:val="left"/>
      <w:pPr>
        <w:ind w:left="6049" w:hanging="135"/>
      </w:pPr>
      <w:rPr>
        <w:rFonts w:hint="default"/>
        <w:lang w:val="hu-HU" w:eastAsia="en-US" w:bidi="ar-SA"/>
      </w:rPr>
    </w:lvl>
    <w:lvl w:ilvl="8" w:tplc="AB489BE6">
      <w:numFmt w:val="bullet"/>
      <w:lvlText w:val="•"/>
      <w:lvlJc w:val="left"/>
      <w:pPr>
        <w:ind w:left="7134" w:hanging="135"/>
      </w:pPr>
      <w:rPr>
        <w:rFonts w:hint="default"/>
        <w:lang w:val="hu-HU" w:eastAsia="en-US" w:bidi="ar-SA"/>
      </w:rPr>
    </w:lvl>
  </w:abstractNum>
  <w:abstractNum w:abstractNumId="4" w15:restartNumberingAfterBreak="0">
    <w:nsid w:val="22926FCD"/>
    <w:multiLevelType w:val="hybridMultilevel"/>
    <w:tmpl w:val="CE9265CE"/>
    <w:lvl w:ilvl="0" w:tplc="1C0A15C4">
      <w:start w:val="1"/>
      <w:numFmt w:val="decimal"/>
      <w:lvlText w:val="%1."/>
      <w:lvlJc w:val="left"/>
      <w:pPr>
        <w:ind w:left="346" w:hanging="231"/>
      </w:pPr>
      <w:rPr>
        <w:rFonts w:ascii="Times New Roman" w:eastAsia="Times New Roman" w:hAnsi="Times New Roman" w:cs="Times New Roman" w:hint="default"/>
        <w:w w:val="100"/>
        <w:sz w:val="23"/>
        <w:szCs w:val="23"/>
        <w:lang w:val="hu-HU" w:eastAsia="en-US" w:bidi="ar-SA"/>
      </w:rPr>
    </w:lvl>
    <w:lvl w:ilvl="1" w:tplc="7946E056">
      <w:numFmt w:val="bullet"/>
      <w:lvlText w:val="-"/>
      <w:lvlJc w:val="left"/>
      <w:pPr>
        <w:ind w:left="430" w:hanging="135"/>
      </w:pPr>
      <w:rPr>
        <w:rFonts w:ascii="Times New Roman" w:eastAsia="Times New Roman" w:hAnsi="Times New Roman" w:cs="Times New Roman" w:hint="default"/>
        <w:w w:val="100"/>
        <w:sz w:val="23"/>
        <w:szCs w:val="23"/>
        <w:lang w:val="hu-HU" w:eastAsia="en-US" w:bidi="ar-SA"/>
      </w:rPr>
    </w:lvl>
    <w:lvl w:ilvl="2" w:tplc="EC74D9A2">
      <w:numFmt w:val="bullet"/>
      <w:lvlText w:val="•"/>
      <w:lvlJc w:val="left"/>
      <w:pPr>
        <w:ind w:left="1425" w:hanging="135"/>
      </w:pPr>
      <w:rPr>
        <w:rFonts w:hint="default"/>
        <w:lang w:val="hu-HU" w:eastAsia="en-US" w:bidi="ar-SA"/>
      </w:rPr>
    </w:lvl>
    <w:lvl w:ilvl="3" w:tplc="98BC0406">
      <w:numFmt w:val="bullet"/>
      <w:lvlText w:val="•"/>
      <w:lvlJc w:val="left"/>
      <w:pPr>
        <w:ind w:left="2410" w:hanging="135"/>
      </w:pPr>
      <w:rPr>
        <w:rFonts w:hint="default"/>
        <w:lang w:val="hu-HU" w:eastAsia="en-US" w:bidi="ar-SA"/>
      </w:rPr>
    </w:lvl>
    <w:lvl w:ilvl="4" w:tplc="A11E6DA2">
      <w:numFmt w:val="bullet"/>
      <w:lvlText w:val="•"/>
      <w:lvlJc w:val="left"/>
      <w:pPr>
        <w:ind w:left="3395" w:hanging="135"/>
      </w:pPr>
      <w:rPr>
        <w:rFonts w:hint="default"/>
        <w:lang w:val="hu-HU" w:eastAsia="en-US" w:bidi="ar-SA"/>
      </w:rPr>
    </w:lvl>
    <w:lvl w:ilvl="5" w:tplc="7F8C7E8A">
      <w:numFmt w:val="bullet"/>
      <w:lvlText w:val="•"/>
      <w:lvlJc w:val="left"/>
      <w:pPr>
        <w:ind w:left="4380" w:hanging="135"/>
      </w:pPr>
      <w:rPr>
        <w:rFonts w:hint="default"/>
        <w:lang w:val="hu-HU" w:eastAsia="en-US" w:bidi="ar-SA"/>
      </w:rPr>
    </w:lvl>
    <w:lvl w:ilvl="6" w:tplc="FECA40EC">
      <w:numFmt w:val="bullet"/>
      <w:lvlText w:val="•"/>
      <w:lvlJc w:val="left"/>
      <w:pPr>
        <w:ind w:left="5365" w:hanging="135"/>
      </w:pPr>
      <w:rPr>
        <w:rFonts w:hint="default"/>
        <w:lang w:val="hu-HU" w:eastAsia="en-US" w:bidi="ar-SA"/>
      </w:rPr>
    </w:lvl>
    <w:lvl w:ilvl="7" w:tplc="244A99EE">
      <w:numFmt w:val="bullet"/>
      <w:lvlText w:val="•"/>
      <w:lvlJc w:val="left"/>
      <w:pPr>
        <w:ind w:left="6350" w:hanging="135"/>
      </w:pPr>
      <w:rPr>
        <w:rFonts w:hint="default"/>
        <w:lang w:val="hu-HU" w:eastAsia="en-US" w:bidi="ar-SA"/>
      </w:rPr>
    </w:lvl>
    <w:lvl w:ilvl="8" w:tplc="EB1645EA">
      <w:numFmt w:val="bullet"/>
      <w:lvlText w:val="•"/>
      <w:lvlJc w:val="left"/>
      <w:pPr>
        <w:ind w:left="7336" w:hanging="135"/>
      </w:pPr>
      <w:rPr>
        <w:rFonts w:hint="default"/>
        <w:lang w:val="hu-HU" w:eastAsia="en-US" w:bidi="ar-SA"/>
      </w:rPr>
    </w:lvl>
  </w:abstractNum>
  <w:abstractNum w:abstractNumId="5" w15:restartNumberingAfterBreak="0">
    <w:nsid w:val="27453929"/>
    <w:multiLevelType w:val="hybridMultilevel"/>
    <w:tmpl w:val="56DCCB3C"/>
    <w:lvl w:ilvl="0" w:tplc="38F6BE74">
      <w:start w:val="1"/>
      <w:numFmt w:val="decimal"/>
      <w:lvlText w:val="%1."/>
      <w:lvlJc w:val="left"/>
      <w:pPr>
        <w:ind w:left="475" w:hanging="288"/>
      </w:pPr>
      <w:rPr>
        <w:rFonts w:ascii="Times New Roman" w:eastAsia="Times New Roman" w:hAnsi="Times New Roman" w:cs="Times New Roman" w:hint="default"/>
        <w:w w:val="100"/>
        <w:sz w:val="23"/>
        <w:szCs w:val="23"/>
        <w:lang w:val="hu-HU" w:eastAsia="en-US" w:bidi="ar-SA"/>
      </w:rPr>
    </w:lvl>
    <w:lvl w:ilvl="1" w:tplc="0944B9D8">
      <w:numFmt w:val="bullet"/>
      <w:lvlText w:val="-"/>
      <w:lvlJc w:val="left"/>
      <w:pPr>
        <w:ind w:left="610" w:hanging="135"/>
      </w:pPr>
      <w:rPr>
        <w:rFonts w:ascii="Times New Roman" w:eastAsia="Times New Roman" w:hAnsi="Times New Roman" w:cs="Times New Roman" w:hint="default"/>
        <w:w w:val="100"/>
        <w:sz w:val="23"/>
        <w:szCs w:val="23"/>
        <w:lang w:val="hu-HU" w:eastAsia="en-US" w:bidi="ar-SA"/>
      </w:rPr>
    </w:lvl>
    <w:lvl w:ilvl="2" w:tplc="17381BFE">
      <w:numFmt w:val="bullet"/>
      <w:lvlText w:val="•"/>
      <w:lvlJc w:val="left"/>
      <w:pPr>
        <w:ind w:left="1585" w:hanging="135"/>
      </w:pPr>
      <w:rPr>
        <w:rFonts w:hint="default"/>
        <w:lang w:val="hu-HU" w:eastAsia="en-US" w:bidi="ar-SA"/>
      </w:rPr>
    </w:lvl>
    <w:lvl w:ilvl="3" w:tplc="5E80D02C">
      <w:numFmt w:val="bullet"/>
      <w:lvlText w:val="•"/>
      <w:lvlJc w:val="left"/>
      <w:pPr>
        <w:ind w:left="2550" w:hanging="135"/>
      </w:pPr>
      <w:rPr>
        <w:rFonts w:hint="default"/>
        <w:lang w:val="hu-HU" w:eastAsia="en-US" w:bidi="ar-SA"/>
      </w:rPr>
    </w:lvl>
    <w:lvl w:ilvl="4" w:tplc="C62871E8">
      <w:numFmt w:val="bullet"/>
      <w:lvlText w:val="•"/>
      <w:lvlJc w:val="left"/>
      <w:pPr>
        <w:ind w:left="3515" w:hanging="135"/>
      </w:pPr>
      <w:rPr>
        <w:rFonts w:hint="default"/>
        <w:lang w:val="hu-HU" w:eastAsia="en-US" w:bidi="ar-SA"/>
      </w:rPr>
    </w:lvl>
    <w:lvl w:ilvl="5" w:tplc="650ACCE0">
      <w:numFmt w:val="bullet"/>
      <w:lvlText w:val="•"/>
      <w:lvlJc w:val="left"/>
      <w:pPr>
        <w:ind w:left="4480" w:hanging="135"/>
      </w:pPr>
      <w:rPr>
        <w:rFonts w:hint="default"/>
        <w:lang w:val="hu-HU" w:eastAsia="en-US" w:bidi="ar-SA"/>
      </w:rPr>
    </w:lvl>
    <w:lvl w:ilvl="6" w:tplc="402A16E6">
      <w:numFmt w:val="bullet"/>
      <w:lvlText w:val="•"/>
      <w:lvlJc w:val="left"/>
      <w:pPr>
        <w:ind w:left="5445" w:hanging="135"/>
      </w:pPr>
      <w:rPr>
        <w:rFonts w:hint="default"/>
        <w:lang w:val="hu-HU" w:eastAsia="en-US" w:bidi="ar-SA"/>
      </w:rPr>
    </w:lvl>
    <w:lvl w:ilvl="7" w:tplc="C6E6EE4A">
      <w:numFmt w:val="bullet"/>
      <w:lvlText w:val="•"/>
      <w:lvlJc w:val="left"/>
      <w:pPr>
        <w:ind w:left="6410" w:hanging="135"/>
      </w:pPr>
      <w:rPr>
        <w:rFonts w:hint="default"/>
        <w:lang w:val="hu-HU" w:eastAsia="en-US" w:bidi="ar-SA"/>
      </w:rPr>
    </w:lvl>
    <w:lvl w:ilvl="8" w:tplc="4FA0FDD0">
      <w:numFmt w:val="bullet"/>
      <w:lvlText w:val="•"/>
      <w:lvlJc w:val="left"/>
      <w:pPr>
        <w:ind w:left="7376" w:hanging="135"/>
      </w:pPr>
      <w:rPr>
        <w:rFonts w:hint="default"/>
        <w:lang w:val="hu-HU" w:eastAsia="en-US" w:bidi="ar-SA"/>
      </w:rPr>
    </w:lvl>
  </w:abstractNum>
  <w:abstractNum w:abstractNumId="6" w15:restartNumberingAfterBreak="0">
    <w:nsid w:val="2BAD5102"/>
    <w:multiLevelType w:val="hybridMultilevel"/>
    <w:tmpl w:val="0A9C51B4"/>
    <w:lvl w:ilvl="0" w:tplc="8B3603C0">
      <w:start w:val="1"/>
      <w:numFmt w:val="decimal"/>
      <w:lvlText w:val="%1."/>
      <w:lvlJc w:val="left"/>
      <w:pPr>
        <w:ind w:left="464" w:hanging="360"/>
      </w:pPr>
      <w:rPr>
        <w:rFonts w:hint="default"/>
        <w:sz w:val="23"/>
      </w:rPr>
    </w:lvl>
    <w:lvl w:ilvl="1" w:tplc="040E0019" w:tentative="1">
      <w:start w:val="1"/>
      <w:numFmt w:val="lowerLetter"/>
      <w:lvlText w:val="%2."/>
      <w:lvlJc w:val="left"/>
      <w:pPr>
        <w:ind w:left="1492" w:hanging="360"/>
      </w:pPr>
    </w:lvl>
    <w:lvl w:ilvl="2" w:tplc="040E001B" w:tentative="1">
      <w:start w:val="1"/>
      <w:numFmt w:val="lowerRoman"/>
      <w:lvlText w:val="%3."/>
      <w:lvlJc w:val="right"/>
      <w:pPr>
        <w:ind w:left="2212" w:hanging="180"/>
      </w:pPr>
    </w:lvl>
    <w:lvl w:ilvl="3" w:tplc="040E000F" w:tentative="1">
      <w:start w:val="1"/>
      <w:numFmt w:val="decimal"/>
      <w:lvlText w:val="%4."/>
      <w:lvlJc w:val="left"/>
      <w:pPr>
        <w:ind w:left="2932" w:hanging="360"/>
      </w:pPr>
    </w:lvl>
    <w:lvl w:ilvl="4" w:tplc="040E0019" w:tentative="1">
      <w:start w:val="1"/>
      <w:numFmt w:val="lowerLetter"/>
      <w:lvlText w:val="%5."/>
      <w:lvlJc w:val="left"/>
      <w:pPr>
        <w:ind w:left="3652" w:hanging="360"/>
      </w:pPr>
    </w:lvl>
    <w:lvl w:ilvl="5" w:tplc="040E001B" w:tentative="1">
      <w:start w:val="1"/>
      <w:numFmt w:val="lowerRoman"/>
      <w:lvlText w:val="%6."/>
      <w:lvlJc w:val="right"/>
      <w:pPr>
        <w:ind w:left="4372" w:hanging="180"/>
      </w:pPr>
    </w:lvl>
    <w:lvl w:ilvl="6" w:tplc="040E000F" w:tentative="1">
      <w:start w:val="1"/>
      <w:numFmt w:val="decimal"/>
      <w:lvlText w:val="%7."/>
      <w:lvlJc w:val="left"/>
      <w:pPr>
        <w:ind w:left="5092" w:hanging="360"/>
      </w:pPr>
    </w:lvl>
    <w:lvl w:ilvl="7" w:tplc="040E0019" w:tentative="1">
      <w:start w:val="1"/>
      <w:numFmt w:val="lowerLetter"/>
      <w:lvlText w:val="%8."/>
      <w:lvlJc w:val="left"/>
      <w:pPr>
        <w:ind w:left="5812" w:hanging="360"/>
      </w:pPr>
    </w:lvl>
    <w:lvl w:ilvl="8" w:tplc="040E001B" w:tentative="1">
      <w:start w:val="1"/>
      <w:numFmt w:val="lowerRoman"/>
      <w:lvlText w:val="%9."/>
      <w:lvlJc w:val="right"/>
      <w:pPr>
        <w:ind w:left="6532" w:hanging="180"/>
      </w:pPr>
    </w:lvl>
  </w:abstractNum>
  <w:abstractNum w:abstractNumId="7" w15:restartNumberingAfterBreak="0">
    <w:nsid w:val="2ECC729C"/>
    <w:multiLevelType w:val="hybridMultilevel"/>
    <w:tmpl w:val="5CA6E4FA"/>
    <w:lvl w:ilvl="0" w:tplc="C79C3936">
      <w:start w:val="1"/>
      <w:numFmt w:val="decimal"/>
      <w:lvlText w:val="%1."/>
      <w:lvlJc w:val="left"/>
      <w:pPr>
        <w:ind w:left="336" w:hanging="221"/>
      </w:pPr>
      <w:rPr>
        <w:rFonts w:ascii="Times New Roman" w:eastAsia="Times New Roman" w:hAnsi="Times New Roman" w:cs="Times New Roman" w:hint="default"/>
        <w:w w:val="100"/>
        <w:sz w:val="23"/>
        <w:szCs w:val="23"/>
        <w:lang w:val="hu-HU" w:eastAsia="en-US" w:bidi="ar-SA"/>
      </w:rPr>
    </w:lvl>
    <w:lvl w:ilvl="1" w:tplc="2674B09A">
      <w:numFmt w:val="bullet"/>
      <w:lvlText w:val="-"/>
      <w:lvlJc w:val="left"/>
      <w:pPr>
        <w:ind w:left="610" w:hanging="135"/>
      </w:pPr>
      <w:rPr>
        <w:rFonts w:ascii="Times New Roman" w:eastAsia="Times New Roman" w:hAnsi="Times New Roman" w:cs="Times New Roman" w:hint="default"/>
        <w:w w:val="100"/>
        <w:sz w:val="23"/>
        <w:szCs w:val="23"/>
        <w:lang w:val="hu-HU" w:eastAsia="en-US" w:bidi="ar-SA"/>
      </w:rPr>
    </w:lvl>
    <w:lvl w:ilvl="2" w:tplc="A2901696">
      <w:numFmt w:val="bullet"/>
      <w:lvlText w:val="•"/>
      <w:lvlJc w:val="left"/>
      <w:pPr>
        <w:ind w:left="620" w:hanging="135"/>
      </w:pPr>
      <w:rPr>
        <w:rFonts w:hint="default"/>
        <w:lang w:val="hu-HU" w:eastAsia="en-US" w:bidi="ar-SA"/>
      </w:rPr>
    </w:lvl>
    <w:lvl w:ilvl="3" w:tplc="D91A3A46">
      <w:numFmt w:val="bullet"/>
      <w:lvlText w:val="•"/>
      <w:lvlJc w:val="left"/>
      <w:pPr>
        <w:ind w:left="1705" w:hanging="135"/>
      </w:pPr>
      <w:rPr>
        <w:rFonts w:hint="default"/>
        <w:lang w:val="hu-HU" w:eastAsia="en-US" w:bidi="ar-SA"/>
      </w:rPr>
    </w:lvl>
    <w:lvl w:ilvl="4" w:tplc="E730BD08">
      <w:numFmt w:val="bullet"/>
      <w:lvlText w:val="•"/>
      <w:lvlJc w:val="left"/>
      <w:pPr>
        <w:ind w:left="2791" w:hanging="135"/>
      </w:pPr>
      <w:rPr>
        <w:rFonts w:hint="default"/>
        <w:lang w:val="hu-HU" w:eastAsia="en-US" w:bidi="ar-SA"/>
      </w:rPr>
    </w:lvl>
    <w:lvl w:ilvl="5" w:tplc="557859E4">
      <w:numFmt w:val="bullet"/>
      <w:lvlText w:val="•"/>
      <w:lvlJc w:val="left"/>
      <w:pPr>
        <w:ind w:left="3877" w:hanging="135"/>
      </w:pPr>
      <w:rPr>
        <w:rFonts w:hint="default"/>
        <w:lang w:val="hu-HU" w:eastAsia="en-US" w:bidi="ar-SA"/>
      </w:rPr>
    </w:lvl>
    <w:lvl w:ilvl="6" w:tplc="05D887B0">
      <w:numFmt w:val="bullet"/>
      <w:lvlText w:val="•"/>
      <w:lvlJc w:val="left"/>
      <w:pPr>
        <w:ind w:left="4963" w:hanging="135"/>
      </w:pPr>
      <w:rPr>
        <w:rFonts w:hint="default"/>
        <w:lang w:val="hu-HU" w:eastAsia="en-US" w:bidi="ar-SA"/>
      </w:rPr>
    </w:lvl>
    <w:lvl w:ilvl="7" w:tplc="0B9EEF70">
      <w:numFmt w:val="bullet"/>
      <w:lvlText w:val="•"/>
      <w:lvlJc w:val="left"/>
      <w:pPr>
        <w:ind w:left="6049" w:hanging="135"/>
      </w:pPr>
      <w:rPr>
        <w:rFonts w:hint="default"/>
        <w:lang w:val="hu-HU" w:eastAsia="en-US" w:bidi="ar-SA"/>
      </w:rPr>
    </w:lvl>
    <w:lvl w:ilvl="8" w:tplc="6248DC8C">
      <w:numFmt w:val="bullet"/>
      <w:lvlText w:val="•"/>
      <w:lvlJc w:val="left"/>
      <w:pPr>
        <w:ind w:left="7134" w:hanging="135"/>
      </w:pPr>
      <w:rPr>
        <w:rFonts w:hint="default"/>
        <w:lang w:val="hu-HU" w:eastAsia="en-US" w:bidi="ar-SA"/>
      </w:rPr>
    </w:lvl>
  </w:abstractNum>
  <w:abstractNum w:abstractNumId="8" w15:restartNumberingAfterBreak="0">
    <w:nsid w:val="3D0401E7"/>
    <w:multiLevelType w:val="multilevel"/>
    <w:tmpl w:val="FC62F43E"/>
    <w:lvl w:ilvl="0">
      <w:start w:val="10"/>
      <w:numFmt w:val="decimal"/>
      <w:lvlText w:val="%1"/>
      <w:lvlJc w:val="left"/>
      <w:pPr>
        <w:ind w:left="1100" w:hanging="627"/>
      </w:pPr>
      <w:rPr>
        <w:rFonts w:hint="default"/>
        <w:lang w:val="hu-HU" w:eastAsia="en-US" w:bidi="ar-SA"/>
      </w:rPr>
    </w:lvl>
    <w:lvl w:ilvl="1">
      <w:start w:val="1"/>
      <w:numFmt w:val="upperLetter"/>
      <w:lvlText w:val="%1.%2"/>
      <w:lvlJc w:val="left"/>
      <w:pPr>
        <w:ind w:left="1100" w:hanging="627"/>
      </w:pPr>
      <w:rPr>
        <w:rFonts w:ascii="Times New Roman" w:eastAsia="Times New Roman" w:hAnsi="Times New Roman" w:cs="Times New Roman" w:hint="default"/>
        <w:b/>
        <w:bCs/>
        <w:spacing w:val="0"/>
        <w:w w:val="100"/>
        <w:sz w:val="28"/>
        <w:szCs w:val="28"/>
        <w:lang w:val="hu-HU" w:eastAsia="en-US" w:bidi="ar-SA"/>
      </w:rPr>
    </w:lvl>
    <w:lvl w:ilvl="2">
      <w:numFmt w:val="bullet"/>
      <w:lvlText w:val="-"/>
      <w:lvlJc w:val="left"/>
      <w:pPr>
        <w:ind w:left="1183" w:hanging="360"/>
      </w:pPr>
      <w:rPr>
        <w:rFonts w:ascii="Times New Roman" w:eastAsia="Times New Roman" w:hAnsi="Times New Roman" w:cs="Times New Roman" w:hint="default"/>
        <w:w w:val="100"/>
        <w:sz w:val="23"/>
        <w:szCs w:val="23"/>
        <w:lang w:val="hu-HU" w:eastAsia="en-US" w:bidi="ar-SA"/>
      </w:rPr>
    </w:lvl>
    <w:lvl w:ilvl="3">
      <w:numFmt w:val="bullet"/>
      <w:lvlText w:val="•"/>
      <w:lvlJc w:val="left"/>
      <w:pPr>
        <w:ind w:left="2985" w:hanging="360"/>
      </w:pPr>
      <w:rPr>
        <w:rFonts w:hint="default"/>
        <w:lang w:val="hu-HU" w:eastAsia="en-US" w:bidi="ar-SA"/>
      </w:rPr>
    </w:lvl>
    <w:lvl w:ilvl="4">
      <w:numFmt w:val="bullet"/>
      <w:lvlText w:val="•"/>
      <w:lvlJc w:val="left"/>
      <w:pPr>
        <w:ind w:left="3888" w:hanging="360"/>
      </w:pPr>
      <w:rPr>
        <w:rFonts w:hint="default"/>
        <w:lang w:val="hu-HU" w:eastAsia="en-US" w:bidi="ar-SA"/>
      </w:rPr>
    </w:lvl>
    <w:lvl w:ilvl="5">
      <w:numFmt w:val="bullet"/>
      <w:lvlText w:val="•"/>
      <w:lvlJc w:val="left"/>
      <w:pPr>
        <w:ind w:left="4791" w:hanging="360"/>
      </w:pPr>
      <w:rPr>
        <w:rFonts w:hint="default"/>
        <w:lang w:val="hu-HU" w:eastAsia="en-US" w:bidi="ar-SA"/>
      </w:rPr>
    </w:lvl>
    <w:lvl w:ilvl="6">
      <w:numFmt w:val="bullet"/>
      <w:lvlText w:val="•"/>
      <w:lvlJc w:val="left"/>
      <w:pPr>
        <w:ind w:left="5694" w:hanging="360"/>
      </w:pPr>
      <w:rPr>
        <w:rFonts w:hint="default"/>
        <w:lang w:val="hu-HU" w:eastAsia="en-US" w:bidi="ar-SA"/>
      </w:rPr>
    </w:lvl>
    <w:lvl w:ilvl="7">
      <w:numFmt w:val="bullet"/>
      <w:lvlText w:val="•"/>
      <w:lvlJc w:val="left"/>
      <w:pPr>
        <w:ind w:left="6597" w:hanging="360"/>
      </w:pPr>
      <w:rPr>
        <w:rFonts w:hint="default"/>
        <w:lang w:val="hu-HU" w:eastAsia="en-US" w:bidi="ar-SA"/>
      </w:rPr>
    </w:lvl>
    <w:lvl w:ilvl="8">
      <w:numFmt w:val="bullet"/>
      <w:lvlText w:val="•"/>
      <w:lvlJc w:val="left"/>
      <w:pPr>
        <w:ind w:left="7500" w:hanging="360"/>
      </w:pPr>
      <w:rPr>
        <w:rFonts w:hint="default"/>
        <w:lang w:val="hu-HU" w:eastAsia="en-US" w:bidi="ar-SA"/>
      </w:rPr>
    </w:lvl>
  </w:abstractNum>
  <w:abstractNum w:abstractNumId="9" w15:restartNumberingAfterBreak="0">
    <w:nsid w:val="3D36784B"/>
    <w:multiLevelType w:val="hybridMultilevel"/>
    <w:tmpl w:val="7F4042BC"/>
    <w:lvl w:ilvl="0" w:tplc="8E109B64">
      <w:numFmt w:val="bullet"/>
      <w:lvlText w:val="o"/>
      <w:lvlJc w:val="left"/>
      <w:pPr>
        <w:ind w:left="569" w:hanging="569"/>
      </w:pPr>
      <w:rPr>
        <w:rFonts w:ascii="Courier New" w:eastAsia="Courier New" w:hAnsi="Courier New" w:cs="Courier New" w:hint="default"/>
        <w:color w:val="auto"/>
        <w:w w:val="100"/>
        <w:sz w:val="23"/>
        <w:szCs w:val="23"/>
        <w:lang w:val="hu-HU" w:eastAsia="en-US" w:bidi="ar-SA"/>
      </w:rPr>
    </w:lvl>
    <w:lvl w:ilvl="1" w:tplc="E9121908">
      <w:numFmt w:val="bullet"/>
      <w:lvlText w:val="•"/>
      <w:lvlJc w:val="left"/>
      <w:pPr>
        <w:ind w:left="1794" w:hanging="569"/>
      </w:pPr>
      <w:rPr>
        <w:rFonts w:hint="default"/>
        <w:lang w:val="hu-HU" w:eastAsia="en-US" w:bidi="ar-SA"/>
      </w:rPr>
    </w:lvl>
    <w:lvl w:ilvl="2" w:tplc="C5FAB3BA">
      <w:numFmt w:val="bullet"/>
      <w:lvlText w:val="•"/>
      <w:lvlJc w:val="left"/>
      <w:pPr>
        <w:ind w:left="2629" w:hanging="569"/>
      </w:pPr>
      <w:rPr>
        <w:rFonts w:hint="default"/>
        <w:lang w:val="hu-HU" w:eastAsia="en-US" w:bidi="ar-SA"/>
      </w:rPr>
    </w:lvl>
    <w:lvl w:ilvl="3" w:tplc="83C47038">
      <w:numFmt w:val="bullet"/>
      <w:lvlText w:val="•"/>
      <w:lvlJc w:val="left"/>
      <w:pPr>
        <w:ind w:left="3463" w:hanging="569"/>
      </w:pPr>
      <w:rPr>
        <w:rFonts w:hint="default"/>
        <w:lang w:val="hu-HU" w:eastAsia="en-US" w:bidi="ar-SA"/>
      </w:rPr>
    </w:lvl>
    <w:lvl w:ilvl="4" w:tplc="8BB87D0A">
      <w:numFmt w:val="bullet"/>
      <w:lvlText w:val="•"/>
      <w:lvlJc w:val="left"/>
      <w:pPr>
        <w:ind w:left="4298" w:hanging="569"/>
      </w:pPr>
      <w:rPr>
        <w:rFonts w:hint="default"/>
        <w:lang w:val="hu-HU" w:eastAsia="en-US" w:bidi="ar-SA"/>
      </w:rPr>
    </w:lvl>
    <w:lvl w:ilvl="5" w:tplc="9016FE1A">
      <w:numFmt w:val="bullet"/>
      <w:lvlText w:val="•"/>
      <w:lvlJc w:val="left"/>
      <w:pPr>
        <w:ind w:left="5133" w:hanging="569"/>
      </w:pPr>
      <w:rPr>
        <w:rFonts w:hint="default"/>
        <w:lang w:val="hu-HU" w:eastAsia="en-US" w:bidi="ar-SA"/>
      </w:rPr>
    </w:lvl>
    <w:lvl w:ilvl="6" w:tplc="E0A49106">
      <w:numFmt w:val="bullet"/>
      <w:lvlText w:val="•"/>
      <w:lvlJc w:val="left"/>
      <w:pPr>
        <w:ind w:left="5967" w:hanging="569"/>
      </w:pPr>
      <w:rPr>
        <w:rFonts w:hint="default"/>
        <w:lang w:val="hu-HU" w:eastAsia="en-US" w:bidi="ar-SA"/>
      </w:rPr>
    </w:lvl>
    <w:lvl w:ilvl="7" w:tplc="1990331E">
      <w:numFmt w:val="bullet"/>
      <w:lvlText w:val="•"/>
      <w:lvlJc w:val="left"/>
      <w:pPr>
        <w:ind w:left="6802" w:hanging="569"/>
      </w:pPr>
      <w:rPr>
        <w:rFonts w:hint="default"/>
        <w:lang w:val="hu-HU" w:eastAsia="en-US" w:bidi="ar-SA"/>
      </w:rPr>
    </w:lvl>
    <w:lvl w:ilvl="8" w:tplc="6E041604">
      <w:numFmt w:val="bullet"/>
      <w:lvlText w:val="•"/>
      <w:lvlJc w:val="left"/>
      <w:pPr>
        <w:ind w:left="7637" w:hanging="569"/>
      </w:pPr>
      <w:rPr>
        <w:rFonts w:hint="default"/>
        <w:lang w:val="hu-HU" w:eastAsia="en-US" w:bidi="ar-SA"/>
      </w:rPr>
    </w:lvl>
  </w:abstractNum>
  <w:abstractNum w:abstractNumId="10" w15:restartNumberingAfterBreak="0">
    <w:nsid w:val="404B46B4"/>
    <w:multiLevelType w:val="hybridMultilevel"/>
    <w:tmpl w:val="6B2E561A"/>
    <w:lvl w:ilvl="0" w:tplc="8B3603C0">
      <w:start w:val="1"/>
      <w:numFmt w:val="decimal"/>
      <w:lvlText w:val="%1."/>
      <w:lvlJc w:val="left"/>
      <w:pPr>
        <w:ind w:left="412" w:hanging="360"/>
      </w:pPr>
      <w:rPr>
        <w:rFonts w:hint="default"/>
        <w:sz w:val="23"/>
      </w:rPr>
    </w:lvl>
    <w:lvl w:ilvl="1" w:tplc="040E0019" w:tentative="1">
      <w:start w:val="1"/>
      <w:numFmt w:val="lowerLetter"/>
      <w:lvlText w:val="%2."/>
      <w:lvlJc w:val="left"/>
      <w:pPr>
        <w:ind w:left="1132" w:hanging="360"/>
      </w:pPr>
    </w:lvl>
    <w:lvl w:ilvl="2" w:tplc="040E001B" w:tentative="1">
      <w:start w:val="1"/>
      <w:numFmt w:val="lowerRoman"/>
      <w:lvlText w:val="%3."/>
      <w:lvlJc w:val="right"/>
      <w:pPr>
        <w:ind w:left="1852" w:hanging="180"/>
      </w:pPr>
    </w:lvl>
    <w:lvl w:ilvl="3" w:tplc="040E000F" w:tentative="1">
      <w:start w:val="1"/>
      <w:numFmt w:val="decimal"/>
      <w:lvlText w:val="%4."/>
      <w:lvlJc w:val="left"/>
      <w:pPr>
        <w:ind w:left="2572" w:hanging="360"/>
      </w:pPr>
    </w:lvl>
    <w:lvl w:ilvl="4" w:tplc="040E0019" w:tentative="1">
      <w:start w:val="1"/>
      <w:numFmt w:val="lowerLetter"/>
      <w:lvlText w:val="%5."/>
      <w:lvlJc w:val="left"/>
      <w:pPr>
        <w:ind w:left="3292" w:hanging="360"/>
      </w:pPr>
    </w:lvl>
    <w:lvl w:ilvl="5" w:tplc="040E001B" w:tentative="1">
      <w:start w:val="1"/>
      <w:numFmt w:val="lowerRoman"/>
      <w:lvlText w:val="%6."/>
      <w:lvlJc w:val="right"/>
      <w:pPr>
        <w:ind w:left="4012" w:hanging="180"/>
      </w:pPr>
    </w:lvl>
    <w:lvl w:ilvl="6" w:tplc="040E000F" w:tentative="1">
      <w:start w:val="1"/>
      <w:numFmt w:val="decimal"/>
      <w:lvlText w:val="%7."/>
      <w:lvlJc w:val="left"/>
      <w:pPr>
        <w:ind w:left="4732" w:hanging="360"/>
      </w:pPr>
    </w:lvl>
    <w:lvl w:ilvl="7" w:tplc="040E0019" w:tentative="1">
      <w:start w:val="1"/>
      <w:numFmt w:val="lowerLetter"/>
      <w:lvlText w:val="%8."/>
      <w:lvlJc w:val="left"/>
      <w:pPr>
        <w:ind w:left="5452" w:hanging="360"/>
      </w:pPr>
    </w:lvl>
    <w:lvl w:ilvl="8" w:tplc="040E001B" w:tentative="1">
      <w:start w:val="1"/>
      <w:numFmt w:val="lowerRoman"/>
      <w:lvlText w:val="%9."/>
      <w:lvlJc w:val="right"/>
      <w:pPr>
        <w:ind w:left="6172" w:hanging="180"/>
      </w:pPr>
    </w:lvl>
  </w:abstractNum>
  <w:abstractNum w:abstractNumId="11" w15:restartNumberingAfterBreak="0">
    <w:nsid w:val="42DF1E4A"/>
    <w:multiLevelType w:val="hybridMultilevel"/>
    <w:tmpl w:val="9AE49B08"/>
    <w:lvl w:ilvl="0" w:tplc="7FE63EAC">
      <w:start w:val="1"/>
      <w:numFmt w:val="decimal"/>
      <w:lvlText w:val="%1."/>
      <w:lvlJc w:val="left"/>
      <w:pPr>
        <w:ind w:left="1188" w:hanging="360"/>
      </w:pPr>
      <w:rPr>
        <w:rFonts w:hint="default"/>
      </w:rPr>
    </w:lvl>
    <w:lvl w:ilvl="1" w:tplc="040E0019" w:tentative="1">
      <w:start w:val="1"/>
      <w:numFmt w:val="lowerLetter"/>
      <w:lvlText w:val="%2."/>
      <w:lvlJc w:val="left"/>
      <w:pPr>
        <w:ind w:left="1908" w:hanging="360"/>
      </w:pPr>
    </w:lvl>
    <w:lvl w:ilvl="2" w:tplc="040E001B" w:tentative="1">
      <w:start w:val="1"/>
      <w:numFmt w:val="lowerRoman"/>
      <w:lvlText w:val="%3."/>
      <w:lvlJc w:val="right"/>
      <w:pPr>
        <w:ind w:left="2628" w:hanging="180"/>
      </w:pPr>
    </w:lvl>
    <w:lvl w:ilvl="3" w:tplc="040E000F" w:tentative="1">
      <w:start w:val="1"/>
      <w:numFmt w:val="decimal"/>
      <w:lvlText w:val="%4."/>
      <w:lvlJc w:val="left"/>
      <w:pPr>
        <w:ind w:left="3348" w:hanging="360"/>
      </w:pPr>
    </w:lvl>
    <w:lvl w:ilvl="4" w:tplc="040E0019" w:tentative="1">
      <w:start w:val="1"/>
      <w:numFmt w:val="lowerLetter"/>
      <w:lvlText w:val="%5."/>
      <w:lvlJc w:val="left"/>
      <w:pPr>
        <w:ind w:left="4068" w:hanging="360"/>
      </w:pPr>
    </w:lvl>
    <w:lvl w:ilvl="5" w:tplc="040E001B" w:tentative="1">
      <w:start w:val="1"/>
      <w:numFmt w:val="lowerRoman"/>
      <w:lvlText w:val="%6."/>
      <w:lvlJc w:val="right"/>
      <w:pPr>
        <w:ind w:left="4788" w:hanging="180"/>
      </w:pPr>
    </w:lvl>
    <w:lvl w:ilvl="6" w:tplc="040E000F" w:tentative="1">
      <w:start w:val="1"/>
      <w:numFmt w:val="decimal"/>
      <w:lvlText w:val="%7."/>
      <w:lvlJc w:val="left"/>
      <w:pPr>
        <w:ind w:left="5508" w:hanging="360"/>
      </w:pPr>
    </w:lvl>
    <w:lvl w:ilvl="7" w:tplc="040E0019" w:tentative="1">
      <w:start w:val="1"/>
      <w:numFmt w:val="lowerLetter"/>
      <w:lvlText w:val="%8."/>
      <w:lvlJc w:val="left"/>
      <w:pPr>
        <w:ind w:left="6228" w:hanging="360"/>
      </w:pPr>
    </w:lvl>
    <w:lvl w:ilvl="8" w:tplc="040E001B" w:tentative="1">
      <w:start w:val="1"/>
      <w:numFmt w:val="lowerRoman"/>
      <w:lvlText w:val="%9."/>
      <w:lvlJc w:val="right"/>
      <w:pPr>
        <w:ind w:left="6948" w:hanging="180"/>
      </w:pPr>
    </w:lvl>
  </w:abstractNum>
  <w:abstractNum w:abstractNumId="12" w15:restartNumberingAfterBreak="0">
    <w:nsid w:val="455D4B6A"/>
    <w:multiLevelType w:val="multilevel"/>
    <w:tmpl w:val="A8C0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18181F"/>
    <w:multiLevelType w:val="hybridMultilevel"/>
    <w:tmpl w:val="0A4694EA"/>
    <w:lvl w:ilvl="0" w:tplc="13146D2E">
      <w:start w:val="1"/>
      <w:numFmt w:val="lowerLetter"/>
      <w:lvlText w:val="%1)"/>
      <w:lvlJc w:val="left"/>
      <w:pPr>
        <w:ind w:left="1068" w:hanging="360"/>
      </w:pPr>
      <w:rPr>
        <w:rFonts w:ascii="Calibri" w:hAnsi="Calibri" w:cs="Calibri" w:hint="default"/>
        <w:sz w:val="22"/>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4" w15:restartNumberingAfterBreak="0">
    <w:nsid w:val="4C895D01"/>
    <w:multiLevelType w:val="hybridMultilevel"/>
    <w:tmpl w:val="D9ECF326"/>
    <w:lvl w:ilvl="0" w:tplc="C608D936">
      <w:start w:val="1"/>
      <w:numFmt w:val="decimal"/>
      <w:lvlText w:val="%1."/>
      <w:lvlJc w:val="left"/>
      <w:pPr>
        <w:ind w:left="295" w:hanging="243"/>
      </w:pPr>
      <w:rPr>
        <w:rFonts w:ascii="Times New Roman" w:eastAsia="Times New Roman" w:hAnsi="Times New Roman" w:cs="Times New Roman" w:hint="default"/>
        <w:spacing w:val="-3"/>
        <w:w w:val="100"/>
        <w:sz w:val="23"/>
        <w:szCs w:val="23"/>
        <w:lang w:val="hu-HU" w:eastAsia="en-US" w:bidi="ar-SA"/>
      </w:rPr>
    </w:lvl>
    <w:lvl w:ilvl="1" w:tplc="71CACD3A">
      <w:start w:val="6"/>
      <w:numFmt w:val="decimal"/>
      <w:lvlText w:val="%2."/>
      <w:lvlJc w:val="left"/>
      <w:pPr>
        <w:ind w:left="828" w:hanging="356"/>
      </w:pPr>
      <w:rPr>
        <w:rFonts w:ascii="Times New Roman" w:eastAsia="Times New Roman" w:hAnsi="Times New Roman" w:cs="Times New Roman" w:hint="default"/>
        <w:b/>
        <w:bCs/>
        <w:spacing w:val="0"/>
        <w:w w:val="100"/>
        <w:sz w:val="28"/>
        <w:szCs w:val="28"/>
        <w:lang w:val="hu-HU" w:eastAsia="en-US" w:bidi="ar-SA"/>
      </w:rPr>
    </w:lvl>
    <w:lvl w:ilvl="2" w:tplc="CB10B516">
      <w:numFmt w:val="bullet"/>
      <w:lvlText w:val="•"/>
      <w:lvlJc w:val="left"/>
      <w:pPr>
        <w:ind w:left="1762" w:hanging="356"/>
      </w:pPr>
      <w:rPr>
        <w:rFonts w:hint="default"/>
        <w:lang w:val="hu-HU" w:eastAsia="en-US" w:bidi="ar-SA"/>
      </w:rPr>
    </w:lvl>
    <w:lvl w:ilvl="3" w:tplc="9AA89E66">
      <w:numFmt w:val="bullet"/>
      <w:lvlText w:val="•"/>
      <w:lvlJc w:val="left"/>
      <w:pPr>
        <w:ind w:left="2705" w:hanging="356"/>
      </w:pPr>
      <w:rPr>
        <w:rFonts w:hint="default"/>
        <w:lang w:val="hu-HU" w:eastAsia="en-US" w:bidi="ar-SA"/>
      </w:rPr>
    </w:lvl>
    <w:lvl w:ilvl="4" w:tplc="4F583328">
      <w:numFmt w:val="bullet"/>
      <w:lvlText w:val="•"/>
      <w:lvlJc w:val="left"/>
      <w:pPr>
        <w:ind w:left="3648" w:hanging="356"/>
      </w:pPr>
      <w:rPr>
        <w:rFonts w:hint="default"/>
        <w:lang w:val="hu-HU" w:eastAsia="en-US" w:bidi="ar-SA"/>
      </w:rPr>
    </w:lvl>
    <w:lvl w:ilvl="5" w:tplc="DC0E8A98">
      <w:numFmt w:val="bullet"/>
      <w:lvlText w:val="•"/>
      <w:lvlJc w:val="left"/>
      <w:pPr>
        <w:ind w:left="4591" w:hanging="356"/>
      </w:pPr>
      <w:rPr>
        <w:rFonts w:hint="default"/>
        <w:lang w:val="hu-HU" w:eastAsia="en-US" w:bidi="ar-SA"/>
      </w:rPr>
    </w:lvl>
    <w:lvl w:ilvl="6" w:tplc="5E4C1A3C">
      <w:numFmt w:val="bullet"/>
      <w:lvlText w:val="•"/>
      <w:lvlJc w:val="left"/>
      <w:pPr>
        <w:ind w:left="5534" w:hanging="356"/>
      </w:pPr>
      <w:rPr>
        <w:rFonts w:hint="default"/>
        <w:lang w:val="hu-HU" w:eastAsia="en-US" w:bidi="ar-SA"/>
      </w:rPr>
    </w:lvl>
    <w:lvl w:ilvl="7" w:tplc="E56E3F30">
      <w:numFmt w:val="bullet"/>
      <w:lvlText w:val="•"/>
      <w:lvlJc w:val="left"/>
      <w:pPr>
        <w:ind w:left="6477" w:hanging="356"/>
      </w:pPr>
      <w:rPr>
        <w:rFonts w:hint="default"/>
        <w:lang w:val="hu-HU" w:eastAsia="en-US" w:bidi="ar-SA"/>
      </w:rPr>
    </w:lvl>
    <w:lvl w:ilvl="8" w:tplc="96FCB76C">
      <w:numFmt w:val="bullet"/>
      <w:lvlText w:val="•"/>
      <w:lvlJc w:val="left"/>
      <w:pPr>
        <w:ind w:left="7420" w:hanging="356"/>
      </w:pPr>
      <w:rPr>
        <w:rFonts w:hint="default"/>
        <w:lang w:val="hu-HU" w:eastAsia="en-US" w:bidi="ar-SA"/>
      </w:rPr>
    </w:lvl>
  </w:abstractNum>
  <w:abstractNum w:abstractNumId="15" w15:restartNumberingAfterBreak="0">
    <w:nsid w:val="4F8E4E80"/>
    <w:multiLevelType w:val="hybridMultilevel"/>
    <w:tmpl w:val="D9ECF326"/>
    <w:lvl w:ilvl="0" w:tplc="C608D936">
      <w:start w:val="1"/>
      <w:numFmt w:val="decimal"/>
      <w:lvlText w:val="%1."/>
      <w:lvlJc w:val="left"/>
      <w:pPr>
        <w:ind w:left="295" w:hanging="243"/>
      </w:pPr>
      <w:rPr>
        <w:rFonts w:ascii="Times New Roman" w:eastAsia="Times New Roman" w:hAnsi="Times New Roman" w:cs="Times New Roman" w:hint="default"/>
        <w:spacing w:val="-3"/>
        <w:w w:val="100"/>
        <w:sz w:val="23"/>
        <w:szCs w:val="23"/>
        <w:lang w:val="hu-HU" w:eastAsia="en-US" w:bidi="ar-SA"/>
      </w:rPr>
    </w:lvl>
    <w:lvl w:ilvl="1" w:tplc="71CACD3A">
      <w:start w:val="6"/>
      <w:numFmt w:val="decimal"/>
      <w:lvlText w:val="%2."/>
      <w:lvlJc w:val="left"/>
      <w:pPr>
        <w:ind w:left="828" w:hanging="356"/>
      </w:pPr>
      <w:rPr>
        <w:rFonts w:ascii="Times New Roman" w:eastAsia="Times New Roman" w:hAnsi="Times New Roman" w:cs="Times New Roman" w:hint="default"/>
        <w:b/>
        <w:bCs/>
        <w:spacing w:val="0"/>
        <w:w w:val="100"/>
        <w:sz w:val="28"/>
        <w:szCs w:val="28"/>
        <w:lang w:val="hu-HU" w:eastAsia="en-US" w:bidi="ar-SA"/>
      </w:rPr>
    </w:lvl>
    <w:lvl w:ilvl="2" w:tplc="CB10B516">
      <w:numFmt w:val="bullet"/>
      <w:lvlText w:val="•"/>
      <w:lvlJc w:val="left"/>
      <w:pPr>
        <w:ind w:left="1762" w:hanging="356"/>
      </w:pPr>
      <w:rPr>
        <w:rFonts w:hint="default"/>
        <w:lang w:val="hu-HU" w:eastAsia="en-US" w:bidi="ar-SA"/>
      </w:rPr>
    </w:lvl>
    <w:lvl w:ilvl="3" w:tplc="9AA89E66">
      <w:numFmt w:val="bullet"/>
      <w:lvlText w:val="•"/>
      <w:lvlJc w:val="left"/>
      <w:pPr>
        <w:ind w:left="2705" w:hanging="356"/>
      </w:pPr>
      <w:rPr>
        <w:rFonts w:hint="default"/>
        <w:lang w:val="hu-HU" w:eastAsia="en-US" w:bidi="ar-SA"/>
      </w:rPr>
    </w:lvl>
    <w:lvl w:ilvl="4" w:tplc="4F583328">
      <w:numFmt w:val="bullet"/>
      <w:lvlText w:val="•"/>
      <w:lvlJc w:val="left"/>
      <w:pPr>
        <w:ind w:left="3648" w:hanging="356"/>
      </w:pPr>
      <w:rPr>
        <w:rFonts w:hint="default"/>
        <w:lang w:val="hu-HU" w:eastAsia="en-US" w:bidi="ar-SA"/>
      </w:rPr>
    </w:lvl>
    <w:lvl w:ilvl="5" w:tplc="DC0E8A98">
      <w:numFmt w:val="bullet"/>
      <w:lvlText w:val="•"/>
      <w:lvlJc w:val="left"/>
      <w:pPr>
        <w:ind w:left="4591" w:hanging="356"/>
      </w:pPr>
      <w:rPr>
        <w:rFonts w:hint="default"/>
        <w:lang w:val="hu-HU" w:eastAsia="en-US" w:bidi="ar-SA"/>
      </w:rPr>
    </w:lvl>
    <w:lvl w:ilvl="6" w:tplc="5E4C1A3C">
      <w:numFmt w:val="bullet"/>
      <w:lvlText w:val="•"/>
      <w:lvlJc w:val="left"/>
      <w:pPr>
        <w:ind w:left="5534" w:hanging="356"/>
      </w:pPr>
      <w:rPr>
        <w:rFonts w:hint="default"/>
        <w:lang w:val="hu-HU" w:eastAsia="en-US" w:bidi="ar-SA"/>
      </w:rPr>
    </w:lvl>
    <w:lvl w:ilvl="7" w:tplc="E56E3F30">
      <w:numFmt w:val="bullet"/>
      <w:lvlText w:val="•"/>
      <w:lvlJc w:val="left"/>
      <w:pPr>
        <w:ind w:left="6477" w:hanging="356"/>
      </w:pPr>
      <w:rPr>
        <w:rFonts w:hint="default"/>
        <w:lang w:val="hu-HU" w:eastAsia="en-US" w:bidi="ar-SA"/>
      </w:rPr>
    </w:lvl>
    <w:lvl w:ilvl="8" w:tplc="96FCB76C">
      <w:numFmt w:val="bullet"/>
      <w:lvlText w:val="•"/>
      <w:lvlJc w:val="left"/>
      <w:pPr>
        <w:ind w:left="7420" w:hanging="356"/>
      </w:pPr>
      <w:rPr>
        <w:rFonts w:hint="default"/>
        <w:lang w:val="hu-HU" w:eastAsia="en-US" w:bidi="ar-SA"/>
      </w:rPr>
    </w:lvl>
  </w:abstractNum>
  <w:abstractNum w:abstractNumId="16" w15:restartNumberingAfterBreak="0">
    <w:nsid w:val="504657B6"/>
    <w:multiLevelType w:val="hybridMultilevel"/>
    <w:tmpl w:val="C13EF442"/>
    <w:lvl w:ilvl="0" w:tplc="13146D2E">
      <w:start w:val="1"/>
      <w:numFmt w:val="lowerLetter"/>
      <w:lvlText w:val="%1)"/>
      <w:lvlJc w:val="left"/>
      <w:pPr>
        <w:ind w:left="1080" w:hanging="360"/>
      </w:pPr>
      <w:rPr>
        <w:rFonts w:ascii="Calibri" w:hAnsi="Calibri" w:cs="Calibri" w:hint="default"/>
        <w:sz w:val="22"/>
      </w:rPr>
    </w:lvl>
    <w:lvl w:ilvl="1" w:tplc="040E0019">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15:restartNumberingAfterBreak="0">
    <w:nsid w:val="53B74ED0"/>
    <w:multiLevelType w:val="hybridMultilevel"/>
    <w:tmpl w:val="87763A0C"/>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5EF6BE3"/>
    <w:multiLevelType w:val="hybridMultilevel"/>
    <w:tmpl w:val="52AABDB8"/>
    <w:lvl w:ilvl="0" w:tplc="E152B88E">
      <w:numFmt w:val="bullet"/>
      <w:lvlText w:val="-"/>
      <w:lvlJc w:val="left"/>
      <w:pPr>
        <w:ind w:left="115" w:hanging="135"/>
      </w:pPr>
      <w:rPr>
        <w:rFonts w:ascii="Times New Roman" w:eastAsia="Times New Roman" w:hAnsi="Times New Roman" w:cs="Times New Roman" w:hint="default"/>
        <w:w w:val="100"/>
        <w:sz w:val="23"/>
        <w:szCs w:val="23"/>
        <w:lang w:val="hu-HU" w:eastAsia="en-US" w:bidi="ar-SA"/>
      </w:rPr>
    </w:lvl>
    <w:lvl w:ilvl="1" w:tplc="AF304C9E">
      <w:numFmt w:val="bullet"/>
      <w:lvlText w:val="•"/>
      <w:lvlJc w:val="left"/>
      <w:pPr>
        <w:ind w:left="1038" w:hanging="135"/>
      </w:pPr>
      <w:rPr>
        <w:rFonts w:hint="default"/>
        <w:lang w:val="hu-HU" w:eastAsia="en-US" w:bidi="ar-SA"/>
      </w:rPr>
    </w:lvl>
    <w:lvl w:ilvl="2" w:tplc="A6F0B830">
      <w:numFmt w:val="bullet"/>
      <w:lvlText w:val="•"/>
      <w:lvlJc w:val="left"/>
      <w:pPr>
        <w:ind w:left="1957" w:hanging="135"/>
      </w:pPr>
      <w:rPr>
        <w:rFonts w:hint="default"/>
        <w:lang w:val="hu-HU" w:eastAsia="en-US" w:bidi="ar-SA"/>
      </w:rPr>
    </w:lvl>
    <w:lvl w:ilvl="3" w:tplc="8600324C">
      <w:numFmt w:val="bullet"/>
      <w:lvlText w:val="•"/>
      <w:lvlJc w:val="left"/>
      <w:pPr>
        <w:ind w:left="2875" w:hanging="135"/>
      </w:pPr>
      <w:rPr>
        <w:rFonts w:hint="default"/>
        <w:lang w:val="hu-HU" w:eastAsia="en-US" w:bidi="ar-SA"/>
      </w:rPr>
    </w:lvl>
    <w:lvl w:ilvl="4" w:tplc="DEB68D1A">
      <w:numFmt w:val="bullet"/>
      <w:lvlText w:val="•"/>
      <w:lvlJc w:val="left"/>
      <w:pPr>
        <w:ind w:left="3794" w:hanging="135"/>
      </w:pPr>
      <w:rPr>
        <w:rFonts w:hint="default"/>
        <w:lang w:val="hu-HU" w:eastAsia="en-US" w:bidi="ar-SA"/>
      </w:rPr>
    </w:lvl>
    <w:lvl w:ilvl="5" w:tplc="AE322DC2">
      <w:numFmt w:val="bullet"/>
      <w:lvlText w:val="•"/>
      <w:lvlJc w:val="left"/>
      <w:pPr>
        <w:ind w:left="4713" w:hanging="135"/>
      </w:pPr>
      <w:rPr>
        <w:rFonts w:hint="default"/>
        <w:lang w:val="hu-HU" w:eastAsia="en-US" w:bidi="ar-SA"/>
      </w:rPr>
    </w:lvl>
    <w:lvl w:ilvl="6" w:tplc="DED079B8">
      <w:numFmt w:val="bullet"/>
      <w:lvlText w:val="•"/>
      <w:lvlJc w:val="left"/>
      <w:pPr>
        <w:ind w:left="5631" w:hanging="135"/>
      </w:pPr>
      <w:rPr>
        <w:rFonts w:hint="default"/>
        <w:lang w:val="hu-HU" w:eastAsia="en-US" w:bidi="ar-SA"/>
      </w:rPr>
    </w:lvl>
    <w:lvl w:ilvl="7" w:tplc="0682E326">
      <w:numFmt w:val="bullet"/>
      <w:lvlText w:val="•"/>
      <w:lvlJc w:val="left"/>
      <w:pPr>
        <w:ind w:left="6550" w:hanging="135"/>
      </w:pPr>
      <w:rPr>
        <w:rFonts w:hint="default"/>
        <w:lang w:val="hu-HU" w:eastAsia="en-US" w:bidi="ar-SA"/>
      </w:rPr>
    </w:lvl>
    <w:lvl w:ilvl="8" w:tplc="D09EF376">
      <w:numFmt w:val="bullet"/>
      <w:lvlText w:val="•"/>
      <w:lvlJc w:val="left"/>
      <w:pPr>
        <w:ind w:left="7469" w:hanging="135"/>
      </w:pPr>
      <w:rPr>
        <w:rFonts w:hint="default"/>
        <w:lang w:val="hu-HU" w:eastAsia="en-US" w:bidi="ar-SA"/>
      </w:rPr>
    </w:lvl>
  </w:abstractNum>
  <w:abstractNum w:abstractNumId="19" w15:restartNumberingAfterBreak="0">
    <w:nsid w:val="57A94613"/>
    <w:multiLevelType w:val="multilevel"/>
    <w:tmpl w:val="84567B02"/>
    <w:lvl w:ilvl="0">
      <w:start w:val="1"/>
      <w:numFmt w:val="decimal"/>
      <w:lvlText w:val="%1."/>
      <w:lvlJc w:val="left"/>
      <w:pPr>
        <w:ind w:left="828" w:hanging="356"/>
      </w:pPr>
      <w:rPr>
        <w:rFonts w:ascii="Times New Roman" w:eastAsia="Times New Roman" w:hAnsi="Times New Roman" w:cs="Times New Roman" w:hint="default"/>
        <w:b/>
        <w:bCs/>
        <w:spacing w:val="0"/>
        <w:w w:val="100"/>
        <w:sz w:val="28"/>
        <w:szCs w:val="28"/>
        <w:lang w:val="hu-HU" w:eastAsia="en-US" w:bidi="ar-SA"/>
      </w:rPr>
    </w:lvl>
    <w:lvl w:ilvl="1">
      <w:start w:val="1"/>
      <w:numFmt w:val="decimal"/>
      <w:lvlText w:val="%1.%2."/>
      <w:lvlJc w:val="left"/>
      <w:pPr>
        <w:ind w:left="896" w:hanging="421"/>
      </w:pPr>
      <w:rPr>
        <w:rFonts w:ascii="Times New Roman" w:eastAsia="Times New Roman" w:hAnsi="Times New Roman" w:cs="Times New Roman" w:hint="default"/>
        <w:b/>
        <w:bCs/>
        <w:w w:val="100"/>
        <w:sz w:val="23"/>
        <w:szCs w:val="23"/>
        <w:lang w:val="hu-HU" w:eastAsia="en-US" w:bidi="ar-SA"/>
      </w:rPr>
    </w:lvl>
    <w:lvl w:ilvl="2">
      <w:numFmt w:val="bullet"/>
      <w:lvlText w:val="•"/>
      <w:lvlJc w:val="left"/>
      <w:pPr>
        <w:ind w:left="1834" w:hanging="421"/>
      </w:pPr>
      <w:rPr>
        <w:rFonts w:hint="default"/>
        <w:lang w:val="hu-HU" w:eastAsia="en-US" w:bidi="ar-SA"/>
      </w:rPr>
    </w:lvl>
    <w:lvl w:ilvl="3">
      <w:numFmt w:val="bullet"/>
      <w:lvlText w:val="•"/>
      <w:lvlJc w:val="left"/>
      <w:pPr>
        <w:ind w:left="2768" w:hanging="421"/>
      </w:pPr>
      <w:rPr>
        <w:rFonts w:hint="default"/>
        <w:lang w:val="hu-HU" w:eastAsia="en-US" w:bidi="ar-SA"/>
      </w:rPr>
    </w:lvl>
    <w:lvl w:ilvl="4">
      <w:numFmt w:val="bullet"/>
      <w:lvlText w:val="•"/>
      <w:lvlJc w:val="left"/>
      <w:pPr>
        <w:ind w:left="3702" w:hanging="421"/>
      </w:pPr>
      <w:rPr>
        <w:rFonts w:hint="default"/>
        <w:lang w:val="hu-HU" w:eastAsia="en-US" w:bidi="ar-SA"/>
      </w:rPr>
    </w:lvl>
    <w:lvl w:ilvl="5">
      <w:numFmt w:val="bullet"/>
      <w:lvlText w:val="•"/>
      <w:lvlJc w:val="left"/>
      <w:pPr>
        <w:ind w:left="4636" w:hanging="421"/>
      </w:pPr>
      <w:rPr>
        <w:rFonts w:hint="default"/>
        <w:lang w:val="hu-HU" w:eastAsia="en-US" w:bidi="ar-SA"/>
      </w:rPr>
    </w:lvl>
    <w:lvl w:ilvl="6">
      <w:numFmt w:val="bullet"/>
      <w:lvlText w:val="•"/>
      <w:lvlJc w:val="left"/>
      <w:pPr>
        <w:ind w:left="5570" w:hanging="421"/>
      </w:pPr>
      <w:rPr>
        <w:rFonts w:hint="default"/>
        <w:lang w:val="hu-HU" w:eastAsia="en-US" w:bidi="ar-SA"/>
      </w:rPr>
    </w:lvl>
    <w:lvl w:ilvl="7">
      <w:numFmt w:val="bullet"/>
      <w:lvlText w:val="•"/>
      <w:lvlJc w:val="left"/>
      <w:pPr>
        <w:ind w:left="6504" w:hanging="421"/>
      </w:pPr>
      <w:rPr>
        <w:rFonts w:hint="default"/>
        <w:lang w:val="hu-HU" w:eastAsia="en-US" w:bidi="ar-SA"/>
      </w:rPr>
    </w:lvl>
    <w:lvl w:ilvl="8">
      <w:numFmt w:val="bullet"/>
      <w:lvlText w:val="•"/>
      <w:lvlJc w:val="left"/>
      <w:pPr>
        <w:ind w:left="7438" w:hanging="421"/>
      </w:pPr>
      <w:rPr>
        <w:rFonts w:hint="default"/>
        <w:lang w:val="hu-HU" w:eastAsia="en-US" w:bidi="ar-SA"/>
      </w:rPr>
    </w:lvl>
  </w:abstractNum>
  <w:abstractNum w:abstractNumId="20" w15:restartNumberingAfterBreak="0">
    <w:nsid w:val="585A39A4"/>
    <w:multiLevelType w:val="hybridMultilevel"/>
    <w:tmpl w:val="0E5AEC5E"/>
    <w:lvl w:ilvl="0" w:tplc="8550C4D0">
      <w:numFmt w:val="bullet"/>
      <w:lvlText w:val="-"/>
      <w:lvlJc w:val="left"/>
      <w:pPr>
        <w:ind w:left="430" w:hanging="135"/>
      </w:pPr>
      <w:rPr>
        <w:rFonts w:ascii="Times New Roman" w:eastAsia="Times New Roman" w:hAnsi="Times New Roman" w:cs="Times New Roman" w:hint="default"/>
        <w:w w:val="100"/>
        <w:sz w:val="23"/>
        <w:szCs w:val="23"/>
        <w:lang w:val="hu-HU" w:eastAsia="en-US" w:bidi="ar-SA"/>
      </w:rPr>
    </w:lvl>
    <w:lvl w:ilvl="1" w:tplc="0CA8D80C">
      <w:numFmt w:val="bullet"/>
      <w:lvlText w:val="•"/>
      <w:lvlJc w:val="left"/>
      <w:pPr>
        <w:ind w:left="1326" w:hanging="135"/>
      </w:pPr>
      <w:rPr>
        <w:rFonts w:hint="default"/>
        <w:lang w:val="hu-HU" w:eastAsia="en-US" w:bidi="ar-SA"/>
      </w:rPr>
    </w:lvl>
    <w:lvl w:ilvl="2" w:tplc="CA721630">
      <w:numFmt w:val="bullet"/>
      <w:lvlText w:val="•"/>
      <w:lvlJc w:val="left"/>
      <w:pPr>
        <w:ind w:left="2213" w:hanging="135"/>
      </w:pPr>
      <w:rPr>
        <w:rFonts w:hint="default"/>
        <w:lang w:val="hu-HU" w:eastAsia="en-US" w:bidi="ar-SA"/>
      </w:rPr>
    </w:lvl>
    <w:lvl w:ilvl="3" w:tplc="AA0E45D6">
      <w:numFmt w:val="bullet"/>
      <w:lvlText w:val="•"/>
      <w:lvlJc w:val="left"/>
      <w:pPr>
        <w:ind w:left="3099" w:hanging="135"/>
      </w:pPr>
      <w:rPr>
        <w:rFonts w:hint="default"/>
        <w:lang w:val="hu-HU" w:eastAsia="en-US" w:bidi="ar-SA"/>
      </w:rPr>
    </w:lvl>
    <w:lvl w:ilvl="4" w:tplc="84EAA5AA">
      <w:numFmt w:val="bullet"/>
      <w:lvlText w:val="•"/>
      <w:lvlJc w:val="left"/>
      <w:pPr>
        <w:ind w:left="3986" w:hanging="135"/>
      </w:pPr>
      <w:rPr>
        <w:rFonts w:hint="default"/>
        <w:lang w:val="hu-HU" w:eastAsia="en-US" w:bidi="ar-SA"/>
      </w:rPr>
    </w:lvl>
    <w:lvl w:ilvl="5" w:tplc="DA7C6DA4">
      <w:numFmt w:val="bullet"/>
      <w:lvlText w:val="•"/>
      <w:lvlJc w:val="left"/>
      <w:pPr>
        <w:ind w:left="4873" w:hanging="135"/>
      </w:pPr>
      <w:rPr>
        <w:rFonts w:hint="default"/>
        <w:lang w:val="hu-HU" w:eastAsia="en-US" w:bidi="ar-SA"/>
      </w:rPr>
    </w:lvl>
    <w:lvl w:ilvl="6" w:tplc="9D6CDC6C">
      <w:numFmt w:val="bullet"/>
      <w:lvlText w:val="•"/>
      <w:lvlJc w:val="left"/>
      <w:pPr>
        <w:ind w:left="5759" w:hanging="135"/>
      </w:pPr>
      <w:rPr>
        <w:rFonts w:hint="default"/>
        <w:lang w:val="hu-HU" w:eastAsia="en-US" w:bidi="ar-SA"/>
      </w:rPr>
    </w:lvl>
    <w:lvl w:ilvl="7" w:tplc="CE30BE5A">
      <w:numFmt w:val="bullet"/>
      <w:lvlText w:val="•"/>
      <w:lvlJc w:val="left"/>
      <w:pPr>
        <w:ind w:left="6646" w:hanging="135"/>
      </w:pPr>
      <w:rPr>
        <w:rFonts w:hint="default"/>
        <w:lang w:val="hu-HU" w:eastAsia="en-US" w:bidi="ar-SA"/>
      </w:rPr>
    </w:lvl>
    <w:lvl w:ilvl="8" w:tplc="3254503A">
      <w:numFmt w:val="bullet"/>
      <w:lvlText w:val="•"/>
      <w:lvlJc w:val="left"/>
      <w:pPr>
        <w:ind w:left="7533" w:hanging="135"/>
      </w:pPr>
      <w:rPr>
        <w:rFonts w:hint="default"/>
        <w:lang w:val="hu-HU" w:eastAsia="en-US" w:bidi="ar-SA"/>
      </w:rPr>
    </w:lvl>
  </w:abstractNum>
  <w:abstractNum w:abstractNumId="21" w15:restartNumberingAfterBreak="0">
    <w:nsid w:val="5F6B5318"/>
    <w:multiLevelType w:val="hybridMultilevel"/>
    <w:tmpl w:val="ECDC61F4"/>
    <w:lvl w:ilvl="0" w:tplc="8B3603C0">
      <w:start w:val="1"/>
      <w:numFmt w:val="decimal"/>
      <w:lvlText w:val="%1."/>
      <w:lvlJc w:val="left"/>
      <w:pPr>
        <w:ind w:left="412" w:hanging="360"/>
      </w:pPr>
      <w:rPr>
        <w:rFonts w:hint="default"/>
        <w:sz w:val="23"/>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9761395"/>
    <w:multiLevelType w:val="multilevel"/>
    <w:tmpl w:val="A32C6644"/>
    <w:lvl w:ilvl="0">
      <w:start w:val="2"/>
      <w:numFmt w:val="decimal"/>
      <w:lvlText w:val="%1"/>
      <w:lvlJc w:val="left"/>
      <w:pPr>
        <w:ind w:left="116" w:hanging="574"/>
      </w:pPr>
      <w:rPr>
        <w:rFonts w:hint="default"/>
        <w:lang w:val="hu-HU" w:eastAsia="en-US" w:bidi="ar-SA"/>
      </w:rPr>
    </w:lvl>
    <w:lvl w:ilvl="1">
      <w:start w:val="6"/>
      <w:numFmt w:val="decimal"/>
      <w:lvlText w:val="%1.%2"/>
      <w:lvlJc w:val="left"/>
      <w:pPr>
        <w:ind w:left="116" w:hanging="574"/>
      </w:pPr>
      <w:rPr>
        <w:rFonts w:hint="default"/>
        <w:lang w:val="hu-HU" w:eastAsia="en-US" w:bidi="ar-SA"/>
      </w:rPr>
    </w:lvl>
    <w:lvl w:ilvl="2">
      <w:start w:val="1"/>
      <w:numFmt w:val="decimal"/>
      <w:lvlText w:val="%1.%2.%3."/>
      <w:lvlJc w:val="left"/>
      <w:pPr>
        <w:ind w:left="116" w:hanging="574"/>
      </w:pPr>
      <w:rPr>
        <w:rFonts w:ascii="Times New Roman" w:eastAsia="Times New Roman" w:hAnsi="Times New Roman" w:cs="Times New Roman" w:hint="default"/>
        <w:w w:val="100"/>
        <w:sz w:val="23"/>
        <w:szCs w:val="23"/>
        <w:lang w:val="hu-HU" w:eastAsia="en-US" w:bidi="ar-SA"/>
      </w:rPr>
    </w:lvl>
    <w:lvl w:ilvl="3">
      <w:numFmt w:val="bullet"/>
      <w:lvlText w:val="•"/>
      <w:lvlJc w:val="left"/>
      <w:pPr>
        <w:ind w:left="2875" w:hanging="574"/>
      </w:pPr>
      <w:rPr>
        <w:rFonts w:hint="default"/>
        <w:lang w:val="hu-HU" w:eastAsia="en-US" w:bidi="ar-SA"/>
      </w:rPr>
    </w:lvl>
    <w:lvl w:ilvl="4">
      <w:numFmt w:val="bullet"/>
      <w:lvlText w:val="•"/>
      <w:lvlJc w:val="left"/>
      <w:pPr>
        <w:ind w:left="3794" w:hanging="574"/>
      </w:pPr>
      <w:rPr>
        <w:rFonts w:hint="default"/>
        <w:lang w:val="hu-HU" w:eastAsia="en-US" w:bidi="ar-SA"/>
      </w:rPr>
    </w:lvl>
    <w:lvl w:ilvl="5">
      <w:numFmt w:val="bullet"/>
      <w:lvlText w:val="•"/>
      <w:lvlJc w:val="left"/>
      <w:pPr>
        <w:ind w:left="4713" w:hanging="574"/>
      </w:pPr>
      <w:rPr>
        <w:rFonts w:hint="default"/>
        <w:lang w:val="hu-HU" w:eastAsia="en-US" w:bidi="ar-SA"/>
      </w:rPr>
    </w:lvl>
    <w:lvl w:ilvl="6">
      <w:numFmt w:val="bullet"/>
      <w:lvlText w:val="•"/>
      <w:lvlJc w:val="left"/>
      <w:pPr>
        <w:ind w:left="5631" w:hanging="574"/>
      </w:pPr>
      <w:rPr>
        <w:rFonts w:hint="default"/>
        <w:lang w:val="hu-HU" w:eastAsia="en-US" w:bidi="ar-SA"/>
      </w:rPr>
    </w:lvl>
    <w:lvl w:ilvl="7">
      <w:numFmt w:val="bullet"/>
      <w:lvlText w:val="•"/>
      <w:lvlJc w:val="left"/>
      <w:pPr>
        <w:ind w:left="6550" w:hanging="574"/>
      </w:pPr>
      <w:rPr>
        <w:rFonts w:hint="default"/>
        <w:lang w:val="hu-HU" w:eastAsia="en-US" w:bidi="ar-SA"/>
      </w:rPr>
    </w:lvl>
    <w:lvl w:ilvl="8">
      <w:numFmt w:val="bullet"/>
      <w:lvlText w:val="•"/>
      <w:lvlJc w:val="left"/>
      <w:pPr>
        <w:ind w:left="7469" w:hanging="574"/>
      </w:pPr>
      <w:rPr>
        <w:rFonts w:hint="default"/>
        <w:lang w:val="hu-HU" w:eastAsia="en-US" w:bidi="ar-SA"/>
      </w:rPr>
    </w:lvl>
  </w:abstractNum>
  <w:abstractNum w:abstractNumId="23" w15:restartNumberingAfterBreak="0">
    <w:nsid w:val="6A4A699C"/>
    <w:multiLevelType w:val="hybridMultilevel"/>
    <w:tmpl w:val="CA466C76"/>
    <w:lvl w:ilvl="0" w:tplc="56B24774">
      <w:start w:val="1"/>
      <w:numFmt w:val="decimal"/>
      <w:lvlText w:val="%1."/>
      <w:lvlJc w:val="left"/>
      <w:pPr>
        <w:ind w:left="296" w:hanging="279"/>
        <w:jc w:val="right"/>
      </w:pPr>
      <w:rPr>
        <w:rFonts w:ascii="Times New Roman" w:eastAsia="Times New Roman" w:hAnsi="Times New Roman" w:cs="Times New Roman" w:hint="default"/>
        <w:w w:val="100"/>
        <w:sz w:val="23"/>
        <w:szCs w:val="23"/>
        <w:lang w:val="hu-HU" w:eastAsia="en-US" w:bidi="ar-SA"/>
      </w:rPr>
    </w:lvl>
    <w:lvl w:ilvl="1" w:tplc="ABF2DA1A">
      <w:numFmt w:val="bullet"/>
      <w:lvlText w:val="•"/>
      <w:lvlJc w:val="left"/>
      <w:pPr>
        <w:ind w:left="820" w:hanging="279"/>
      </w:pPr>
      <w:rPr>
        <w:rFonts w:hint="default"/>
        <w:lang w:val="hu-HU" w:eastAsia="en-US" w:bidi="ar-SA"/>
      </w:rPr>
    </w:lvl>
    <w:lvl w:ilvl="2" w:tplc="CCFC73EE">
      <w:numFmt w:val="bullet"/>
      <w:lvlText w:val="•"/>
      <w:lvlJc w:val="left"/>
      <w:pPr>
        <w:ind w:left="1762" w:hanging="279"/>
      </w:pPr>
      <w:rPr>
        <w:rFonts w:hint="default"/>
        <w:lang w:val="hu-HU" w:eastAsia="en-US" w:bidi="ar-SA"/>
      </w:rPr>
    </w:lvl>
    <w:lvl w:ilvl="3" w:tplc="155E06AA">
      <w:numFmt w:val="bullet"/>
      <w:lvlText w:val="•"/>
      <w:lvlJc w:val="left"/>
      <w:pPr>
        <w:ind w:left="2705" w:hanging="279"/>
      </w:pPr>
      <w:rPr>
        <w:rFonts w:hint="default"/>
        <w:lang w:val="hu-HU" w:eastAsia="en-US" w:bidi="ar-SA"/>
      </w:rPr>
    </w:lvl>
    <w:lvl w:ilvl="4" w:tplc="F504515E">
      <w:numFmt w:val="bullet"/>
      <w:lvlText w:val="•"/>
      <w:lvlJc w:val="left"/>
      <w:pPr>
        <w:ind w:left="3648" w:hanging="279"/>
      </w:pPr>
      <w:rPr>
        <w:rFonts w:hint="default"/>
        <w:lang w:val="hu-HU" w:eastAsia="en-US" w:bidi="ar-SA"/>
      </w:rPr>
    </w:lvl>
    <w:lvl w:ilvl="5" w:tplc="F20416C2">
      <w:numFmt w:val="bullet"/>
      <w:lvlText w:val="•"/>
      <w:lvlJc w:val="left"/>
      <w:pPr>
        <w:ind w:left="4591" w:hanging="279"/>
      </w:pPr>
      <w:rPr>
        <w:rFonts w:hint="default"/>
        <w:lang w:val="hu-HU" w:eastAsia="en-US" w:bidi="ar-SA"/>
      </w:rPr>
    </w:lvl>
    <w:lvl w:ilvl="6" w:tplc="7B10A5AA">
      <w:numFmt w:val="bullet"/>
      <w:lvlText w:val="•"/>
      <w:lvlJc w:val="left"/>
      <w:pPr>
        <w:ind w:left="5534" w:hanging="279"/>
      </w:pPr>
      <w:rPr>
        <w:rFonts w:hint="default"/>
        <w:lang w:val="hu-HU" w:eastAsia="en-US" w:bidi="ar-SA"/>
      </w:rPr>
    </w:lvl>
    <w:lvl w:ilvl="7" w:tplc="0742E05A">
      <w:numFmt w:val="bullet"/>
      <w:lvlText w:val="•"/>
      <w:lvlJc w:val="left"/>
      <w:pPr>
        <w:ind w:left="6477" w:hanging="279"/>
      </w:pPr>
      <w:rPr>
        <w:rFonts w:hint="default"/>
        <w:lang w:val="hu-HU" w:eastAsia="en-US" w:bidi="ar-SA"/>
      </w:rPr>
    </w:lvl>
    <w:lvl w:ilvl="8" w:tplc="7EDEAE78">
      <w:numFmt w:val="bullet"/>
      <w:lvlText w:val="•"/>
      <w:lvlJc w:val="left"/>
      <w:pPr>
        <w:ind w:left="7420" w:hanging="279"/>
      </w:pPr>
      <w:rPr>
        <w:rFonts w:hint="default"/>
        <w:lang w:val="hu-HU" w:eastAsia="en-US" w:bidi="ar-SA"/>
      </w:rPr>
    </w:lvl>
  </w:abstractNum>
  <w:abstractNum w:abstractNumId="24" w15:restartNumberingAfterBreak="0">
    <w:nsid w:val="7422059E"/>
    <w:multiLevelType w:val="multilevel"/>
    <w:tmpl w:val="D96CA914"/>
    <w:lvl w:ilvl="0">
      <w:start w:val="1"/>
      <w:numFmt w:val="decimal"/>
      <w:lvlText w:val="%1."/>
      <w:lvlJc w:val="left"/>
      <w:pPr>
        <w:ind w:left="516" w:hanging="401"/>
      </w:pPr>
      <w:rPr>
        <w:rFonts w:ascii="Times New Roman" w:eastAsia="Times New Roman" w:hAnsi="Times New Roman" w:cs="Times New Roman" w:hint="default"/>
        <w:spacing w:val="-2"/>
        <w:w w:val="100"/>
        <w:sz w:val="24"/>
        <w:szCs w:val="24"/>
        <w:lang w:val="hu-HU" w:eastAsia="en-US" w:bidi="ar-SA"/>
      </w:rPr>
    </w:lvl>
    <w:lvl w:ilvl="1">
      <w:start w:val="1"/>
      <w:numFmt w:val="decimal"/>
      <w:lvlText w:val="%1.%2."/>
      <w:lvlJc w:val="left"/>
      <w:pPr>
        <w:ind w:left="996" w:hanging="682"/>
      </w:pPr>
      <w:rPr>
        <w:rFonts w:ascii="Times New Roman" w:eastAsia="Times New Roman" w:hAnsi="Times New Roman" w:cs="Times New Roman" w:hint="default"/>
        <w:spacing w:val="-1"/>
        <w:w w:val="99"/>
        <w:sz w:val="24"/>
        <w:szCs w:val="24"/>
        <w:lang w:val="hu-HU" w:eastAsia="en-US" w:bidi="ar-SA"/>
      </w:rPr>
    </w:lvl>
    <w:lvl w:ilvl="2">
      <w:numFmt w:val="bullet"/>
      <w:lvlText w:val="•"/>
      <w:lvlJc w:val="left"/>
      <w:pPr>
        <w:ind w:left="1922" w:hanging="682"/>
      </w:pPr>
      <w:rPr>
        <w:rFonts w:hint="default"/>
        <w:lang w:val="hu-HU" w:eastAsia="en-US" w:bidi="ar-SA"/>
      </w:rPr>
    </w:lvl>
    <w:lvl w:ilvl="3">
      <w:numFmt w:val="bullet"/>
      <w:lvlText w:val="•"/>
      <w:lvlJc w:val="left"/>
      <w:pPr>
        <w:ind w:left="2845" w:hanging="682"/>
      </w:pPr>
      <w:rPr>
        <w:rFonts w:hint="default"/>
        <w:lang w:val="hu-HU" w:eastAsia="en-US" w:bidi="ar-SA"/>
      </w:rPr>
    </w:lvl>
    <w:lvl w:ilvl="4">
      <w:numFmt w:val="bullet"/>
      <w:lvlText w:val="•"/>
      <w:lvlJc w:val="left"/>
      <w:pPr>
        <w:ind w:left="3768" w:hanging="682"/>
      </w:pPr>
      <w:rPr>
        <w:rFonts w:hint="default"/>
        <w:lang w:val="hu-HU" w:eastAsia="en-US" w:bidi="ar-SA"/>
      </w:rPr>
    </w:lvl>
    <w:lvl w:ilvl="5">
      <w:numFmt w:val="bullet"/>
      <w:lvlText w:val="•"/>
      <w:lvlJc w:val="left"/>
      <w:pPr>
        <w:ind w:left="4691" w:hanging="682"/>
      </w:pPr>
      <w:rPr>
        <w:rFonts w:hint="default"/>
        <w:lang w:val="hu-HU" w:eastAsia="en-US" w:bidi="ar-SA"/>
      </w:rPr>
    </w:lvl>
    <w:lvl w:ilvl="6">
      <w:numFmt w:val="bullet"/>
      <w:lvlText w:val="•"/>
      <w:lvlJc w:val="left"/>
      <w:pPr>
        <w:ind w:left="5614" w:hanging="682"/>
      </w:pPr>
      <w:rPr>
        <w:rFonts w:hint="default"/>
        <w:lang w:val="hu-HU" w:eastAsia="en-US" w:bidi="ar-SA"/>
      </w:rPr>
    </w:lvl>
    <w:lvl w:ilvl="7">
      <w:numFmt w:val="bullet"/>
      <w:lvlText w:val="•"/>
      <w:lvlJc w:val="left"/>
      <w:pPr>
        <w:ind w:left="6537" w:hanging="682"/>
      </w:pPr>
      <w:rPr>
        <w:rFonts w:hint="default"/>
        <w:lang w:val="hu-HU" w:eastAsia="en-US" w:bidi="ar-SA"/>
      </w:rPr>
    </w:lvl>
    <w:lvl w:ilvl="8">
      <w:numFmt w:val="bullet"/>
      <w:lvlText w:val="•"/>
      <w:lvlJc w:val="left"/>
      <w:pPr>
        <w:ind w:left="7460" w:hanging="682"/>
      </w:pPr>
      <w:rPr>
        <w:rFonts w:hint="default"/>
        <w:lang w:val="hu-HU" w:eastAsia="en-US" w:bidi="ar-SA"/>
      </w:rPr>
    </w:lvl>
  </w:abstractNum>
  <w:abstractNum w:abstractNumId="25" w15:restartNumberingAfterBreak="0">
    <w:nsid w:val="7BA13587"/>
    <w:multiLevelType w:val="hybridMultilevel"/>
    <w:tmpl w:val="63EA9250"/>
    <w:lvl w:ilvl="0" w:tplc="B3FA16B2">
      <w:start w:val="1"/>
      <w:numFmt w:val="decimal"/>
      <w:lvlText w:val="%1."/>
      <w:lvlJc w:val="left"/>
      <w:pPr>
        <w:ind w:left="836" w:hanging="360"/>
      </w:pPr>
      <w:rPr>
        <w:rFonts w:ascii="Times New Roman" w:eastAsia="Times New Roman" w:hAnsi="Times New Roman" w:cs="Times New Roman" w:hint="default"/>
        <w:spacing w:val="-21"/>
        <w:w w:val="99"/>
        <w:sz w:val="24"/>
        <w:szCs w:val="24"/>
        <w:lang w:val="hu-HU" w:eastAsia="en-US" w:bidi="ar-SA"/>
      </w:rPr>
    </w:lvl>
    <w:lvl w:ilvl="1" w:tplc="16C8542E">
      <w:numFmt w:val="bullet"/>
      <w:lvlText w:val="•"/>
      <w:lvlJc w:val="left"/>
      <w:pPr>
        <w:ind w:left="1686" w:hanging="360"/>
      </w:pPr>
      <w:rPr>
        <w:rFonts w:hint="default"/>
        <w:lang w:val="hu-HU" w:eastAsia="en-US" w:bidi="ar-SA"/>
      </w:rPr>
    </w:lvl>
    <w:lvl w:ilvl="2" w:tplc="FA6E0E7E">
      <w:numFmt w:val="bullet"/>
      <w:lvlText w:val="•"/>
      <w:lvlJc w:val="left"/>
      <w:pPr>
        <w:ind w:left="2533" w:hanging="360"/>
      </w:pPr>
      <w:rPr>
        <w:rFonts w:hint="default"/>
        <w:lang w:val="hu-HU" w:eastAsia="en-US" w:bidi="ar-SA"/>
      </w:rPr>
    </w:lvl>
    <w:lvl w:ilvl="3" w:tplc="545CE06C">
      <w:numFmt w:val="bullet"/>
      <w:lvlText w:val="•"/>
      <w:lvlJc w:val="left"/>
      <w:pPr>
        <w:ind w:left="3379" w:hanging="360"/>
      </w:pPr>
      <w:rPr>
        <w:rFonts w:hint="default"/>
        <w:lang w:val="hu-HU" w:eastAsia="en-US" w:bidi="ar-SA"/>
      </w:rPr>
    </w:lvl>
    <w:lvl w:ilvl="4" w:tplc="4D203DB0">
      <w:numFmt w:val="bullet"/>
      <w:lvlText w:val="•"/>
      <w:lvlJc w:val="left"/>
      <w:pPr>
        <w:ind w:left="4226" w:hanging="360"/>
      </w:pPr>
      <w:rPr>
        <w:rFonts w:hint="default"/>
        <w:lang w:val="hu-HU" w:eastAsia="en-US" w:bidi="ar-SA"/>
      </w:rPr>
    </w:lvl>
    <w:lvl w:ilvl="5" w:tplc="FEE07A7A">
      <w:numFmt w:val="bullet"/>
      <w:lvlText w:val="•"/>
      <w:lvlJc w:val="left"/>
      <w:pPr>
        <w:ind w:left="5073" w:hanging="360"/>
      </w:pPr>
      <w:rPr>
        <w:rFonts w:hint="default"/>
        <w:lang w:val="hu-HU" w:eastAsia="en-US" w:bidi="ar-SA"/>
      </w:rPr>
    </w:lvl>
    <w:lvl w:ilvl="6" w:tplc="3DFA010A">
      <w:numFmt w:val="bullet"/>
      <w:lvlText w:val="•"/>
      <w:lvlJc w:val="left"/>
      <w:pPr>
        <w:ind w:left="5919" w:hanging="360"/>
      </w:pPr>
      <w:rPr>
        <w:rFonts w:hint="default"/>
        <w:lang w:val="hu-HU" w:eastAsia="en-US" w:bidi="ar-SA"/>
      </w:rPr>
    </w:lvl>
    <w:lvl w:ilvl="7" w:tplc="138C3A96">
      <w:numFmt w:val="bullet"/>
      <w:lvlText w:val="•"/>
      <w:lvlJc w:val="left"/>
      <w:pPr>
        <w:ind w:left="6766" w:hanging="360"/>
      </w:pPr>
      <w:rPr>
        <w:rFonts w:hint="default"/>
        <w:lang w:val="hu-HU" w:eastAsia="en-US" w:bidi="ar-SA"/>
      </w:rPr>
    </w:lvl>
    <w:lvl w:ilvl="8" w:tplc="157A4A28">
      <w:numFmt w:val="bullet"/>
      <w:lvlText w:val="•"/>
      <w:lvlJc w:val="left"/>
      <w:pPr>
        <w:ind w:left="7613" w:hanging="360"/>
      </w:pPr>
      <w:rPr>
        <w:rFonts w:hint="default"/>
        <w:lang w:val="hu-HU" w:eastAsia="en-US" w:bidi="ar-SA"/>
      </w:rPr>
    </w:lvl>
  </w:abstractNum>
  <w:num w:numId="1">
    <w:abstractNumId w:val="25"/>
  </w:num>
  <w:num w:numId="2">
    <w:abstractNumId w:val="2"/>
  </w:num>
  <w:num w:numId="3">
    <w:abstractNumId w:val="3"/>
  </w:num>
  <w:num w:numId="4">
    <w:abstractNumId w:val="7"/>
  </w:num>
  <w:num w:numId="5">
    <w:abstractNumId w:val="8"/>
  </w:num>
  <w:num w:numId="6">
    <w:abstractNumId w:val="1"/>
  </w:num>
  <w:num w:numId="7">
    <w:abstractNumId w:val="23"/>
  </w:num>
  <w:num w:numId="8">
    <w:abstractNumId w:val="20"/>
  </w:num>
  <w:num w:numId="9">
    <w:abstractNumId w:val="5"/>
  </w:num>
  <w:num w:numId="10">
    <w:abstractNumId w:val="14"/>
  </w:num>
  <w:num w:numId="11">
    <w:abstractNumId w:val="4"/>
  </w:num>
  <w:num w:numId="12">
    <w:abstractNumId w:val="9"/>
  </w:num>
  <w:num w:numId="13">
    <w:abstractNumId w:val="0"/>
  </w:num>
  <w:num w:numId="14">
    <w:abstractNumId w:val="22"/>
  </w:num>
  <w:num w:numId="15">
    <w:abstractNumId w:val="18"/>
  </w:num>
  <w:num w:numId="16">
    <w:abstractNumId w:val="19"/>
  </w:num>
  <w:num w:numId="17">
    <w:abstractNumId w:val="24"/>
  </w:num>
  <w:num w:numId="18">
    <w:abstractNumId w:val="10"/>
  </w:num>
  <w:num w:numId="19">
    <w:abstractNumId w:val="15"/>
  </w:num>
  <w:num w:numId="20">
    <w:abstractNumId w:val="6"/>
  </w:num>
  <w:num w:numId="21">
    <w:abstractNumId w:val="21"/>
  </w:num>
  <w:num w:numId="22">
    <w:abstractNumId w:val="17"/>
  </w:num>
  <w:num w:numId="23">
    <w:abstractNumId w:val="16"/>
  </w:num>
  <w:num w:numId="24">
    <w:abstractNumId w:val="13"/>
  </w:num>
  <w:num w:numId="25">
    <w:abstractNumId w:val="11"/>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9CE"/>
    <w:rsid w:val="00071785"/>
    <w:rsid w:val="000720A5"/>
    <w:rsid w:val="000748AA"/>
    <w:rsid w:val="000D644A"/>
    <w:rsid w:val="000E508F"/>
    <w:rsid w:val="000E58D8"/>
    <w:rsid w:val="001971CD"/>
    <w:rsid w:val="00225381"/>
    <w:rsid w:val="00294747"/>
    <w:rsid w:val="002D1780"/>
    <w:rsid w:val="00372137"/>
    <w:rsid w:val="003B5F82"/>
    <w:rsid w:val="003D0347"/>
    <w:rsid w:val="00455D10"/>
    <w:rsid w:val="00465343"/>
    <w:rsid w:val="00467C1A"/>
    <w:rsid w:val="00474C3E"/>
    <w:rsid w:val="00495413"/>
    <w:rsid w:val="004A13A0"/>
    <w:rsid w:val="004B776D"/>
    <w:rsid w:val="004C7D1F"/>
    <w:rsid w:val="00525B88"/>
    <w:rsid w:val="00606A45"/>
    <w:rsid w:val="006076FB"/>
    <w:rsid w:val="00612D74"/>
    <w:rsid w:val="0061655D"/>
    <w:rsid w:val="00622D27"/>
    <w:rsid w:val="00650F42"/>
    <w:rsid w:val="0069769E"/>
    <w:rsid w:val="006C6012"/>
    <w:rsid w:val="006D00EE"/>
    <w:rsid w:val="00736677"/>
    <w:rsid w:val="00796E5F"/>
    <w:rsid w:val="007A19CE"/>
    <w:rsid w:val="007B5195"/>
    <w:rsid w:val="007E6E6B"/>
    <w:rsid w:val="00803D8D"/>
    <w:rsid w:val="00816B9C"/>
    <w:rsid w:val="00820676"/>
    <w:rsid w:val="00821568"/>
    <w:rsid w:val="00843782"/>
    <w:rsid w:val="0084380A"/>
    <w:rsid w:val="00850DA2"/>
    <w:rsid w:val="00853032"/>
    <w:rsid w:val="00871E48"/>
    <w:rsid w:val="008C2439"/>
    <w:rsid w:val="008C25A1"/>
    <w:rsid w:val="008C2DB3"/>
    <w:rsid w:val="008D217D"/>
    <w:rsid w:val="009006D9"/>
    <w:rsid w:val="0092129C"/>
    <w:rsid w:val="009526CF"/>
    <w:rsid w:val="0099300B"/>
    <w:rsid w:val="009E6C53"/>
    <w:rsid w:val="00A111C8"/>
    <w:rsid w:val="00A13C3B"/>
    <w:rsid w:val="00A605B5"/>
    <w:rsid w:val="00AB3FA5"/>
    <w:rsid w:val="00AE2E37"/>
    <w:rsid w:val="00B131AD"/>
    <w:rsid w:val="00B474E7"/>
    <w:rsid w:val="00B5175F"/>
    <w:rsid w:val="00B65939"/>
    <w:rsid w:val="00B701C7"/>
    <w:rsid w:val="00B713F0"/>
    <w:rsid w:val="00B86BD1"/>
    <w:rsid w:val="00BE40CB"/>
    <w:rsid w:val="00C41707"/>
    <w:rsid w:val="00C444DA"/>
    <w:rsid w:val="00C85CF2"/>
    <w:rsid w:val="00D02B5D"/>
    <w:rsid w:val="00D42DF6"/>
    <w:rsid w:val="00D83206"/>
    <w:rsid w:val="00D83263"/>
    <w:rsid w:val="00DC3A52"/>
    <w:rsid w:val="00DD2546"/>
    <w:rsid w:val="00DD56B6"/>
    <w:rsid w:val="00DE0E1D"/>
    <w:rsid w:val="00E4336F"/>
    <w:rsid w:val="00E94CF1"/>
    <w:rsid w:val="00EC4038"/>
    <w:rsid w:val="00F16627"/>
    <w:rsid w:val="00F5794F"/>
    <w:rsid w:val="00F9690E"/>
    <w:rsid w:val="00FC7CE6"/>
    <w:rsid w:val="00FF26D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1C54EB"/>
  <w15:docId w15:val="{35432E7D-2503-441B-A292-40E965FB9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uiPriority w:val="1"/>
    <w:qFormat/>
    <w:rPr>
      <w:rFonts w:ascii="Times New Roman" w:eastAsia="Times New Roman" w:hAnsi="Times New Roman" w:cs="Times New Roman"/>
      <w:lang w:val="hu-HU"/>
    </w:rPr>
  </w:style>
  <w:style w:type="paragraph" w:styleId="Cmsor1">
    <w:name w:val="heading 1"/>
    <w:basedOn w:val="Norml"/>
    <w:uiPriority w:val="1"/>
    <w:qFormat/>
    <w:pPr>
      <w:ind w:left="828"/>
      <w:outlineLvl w:val="0"/>
    </w:pPr>
    <w:rPr>
      <w:b/>
      <w:bCs/>
      <w:sz w:val="28"/>
      <w:szCs w:val="28"/>
    </w:rPr>
  </w:style>
  <w:style w:type="paragraph" w:styleId="Cmsor2">
    <w:name w:val="heading 2"/>
    <w:basedOn w:val="Norml"/>
    <w:uiPriority w:val="1"/>
    <w:qFormat/>
    <w:pPr>
      <w:spacing w:before="78"/>
      <w:ind w:left="1255" w:right="1259"/>
      <w:jc w:val="center"/>
      <w:outlineLvl w:val="1"/>
    </w:pPr>
    <w:rPr>
      <w:b/>
      <w:bCs/>
      <w:sz w:val="24"/>
      <w:szCs w:val="24"/>
    </w:rPr>
  </w:style>
  <w:style w:type="paragraph" w:styleId="Cmsor3">
    <w:name w:val="heading 3"/>
    <w:basedOn w:val="Norml"/>
    <w:uiPriority w:val="1"/>
    <w:qFormat/>
    <w:pPr>
      <w:ind w:left="115"/>
      <w:outlineLvl w:val="2"/>
    </w:pPr>
    <w:rPr>
      <w:sz w:val="24"/>
      <w:szCs w:val="24"/>
    </w:rPr>
  </w:style>
  <w:style w:type="paragraph" w:styleId="Cmsor4">
    <w:name w:val="heading 4"/>
    <w:basedOn w:val="Norml"/>
    <w:uiPriority w:val="1"/>
    <w:qFormat/>
    <w:pPr>
      <w:ind w:left="896" w:hanging="421"/>
      <w:jc w:val="both"/>
      <w:outlineLvl w:val="3"/>
    </w:pPr>
    <w:rPr>
      <w:b/>
      <w:bCs/>
      <w:sz w:val="23"/>
      <w:szCs w:val="23"/>
    </w:rPr>
  </w:style>
  <w:style w:type="paragraph" w:styleId="Cmsor5">
    <w:name w:val="heading 5"/>
    <w:basedOn w:val="Norml"/>
    <w:uiPriority w:val="1"/>
    <w:qFormat/>
    <w:pPr>
      <w:spacing w:before="1"/>
      <w:ind w:left="115"/>
      <w:jc w:val="both"/>
      <w:outlineLvl w:val="4"/>
    </w:pPr>
    <w:rPr>
      <w:b/>
      <w:bCs/>
      <w:i/>
      <w:sz w:val="23"/>
      <w:szCs w:val="23"/>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J1">
    <w:name w:val="toc 1"/>
    <w:basedOn w:val="Norml"/>
    <w:uiPriority w:val="39"/>
    <w:qFormat/>
    <w:pPr>
      <w:ind w:left="516" w:hanging="401"/>
    </w:pPr>
    <w:rPr>
      <w:sz w:val="24"/>
      <w:szCs w:val="24"/>
    </w:rPr>
  </w:style>
  <w:style w:type="paragraph" w:styleId="TJ2">
    <w:name w:val="toc 2"/>
    <w:basedOn w:val="Norml"/>
    <w:uiPriority w:val="39"/>
    <w:qFormat/>
    <w:pPr>
      <w:spacing w:before="101"/>
      <w:ind w:left="996" w:hanging="682"/>
    </w:pPr>
    <w:rPr>
      <w:sz w:val="24"/>
      <w:szCs w:val="24"/>
    </w:rPr>
  </w:style>
  <w:style w:type="paragraph" w:styleId="Szvegtrzs">
    <w:name w:val="Body Text"/>
    <w:basedOn w:val="Norml"/>
    <w:uiPriority w:val="1"/>
    <w:qFormat/>
    <w:rPr>
      <w:sz w:val="23"/>
      <w:szCs w:val="23"/>
    </w:rPr>
  </w:style>
  <w:style w:type="paragraph" w:styleId="Cm">
    <w:name w:val="Title"/>
    <w:basedOn w:val="Norml"/>
    <w:uiPriority w:val="1"/>
    <w:qFormat/>
    <w:pPr>
      <w:ind w:left="1258" w:right="1259"/>
      <w:jc w:val="center"/>
    </w:pPr>
    <w:rPr>
      <w:b/>
      <w:bCs/>
      <w:sz w:val="72"/>
      <w:szCs w:val="72"/>
    </w:rPr>
  </w:style>
  <w:style w:type="paragraph" w:styleId="Listaszerbekezds">
    <w:name w:val="List Paragraph"/>
    <w:basedOn w:val="Norml"/>
    <w:uiPriority w:val="34"/>
    <w:qFormat/>
    <w:pPr>
      <w:ind w:left="610" w:hanging="136"/>
    </w:pPr>
  </w:style>
  <w:style w:type="paragraph" w:customStyle="1" w:styleId="TableParagraph">
    <w:name w:val="Table Paragraph"/>
    <w:basedOn w:val="Norml"/>
    <w:uiPriority w:val="1"/>
    <w:qFormat/>
    <w:pPr>
      <w:spacing w:line="237" w:lineRule="exact"/>
      <w:ind w:left="322" w:right="30"/>
      <w:jc w:val="center"/>
    </w:pPr>
  </w:style>
  <w:style w:type="paragraph" w:styleId="Tartalomjegyzkcmsora">
    <w:name w:val="TOC Heading"/>
    <w:basedOn w:val="Cmsor1"/>
    <w:next w:val="Norml"/>
    <w:uiPriority w:val="39"/>
    <w:unhideWhenUsed/>
    <w:qFormat/>
    <w:rsid w:val="00B474E7"/>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hu-HU"/>
    </w:rPr>
  </w:style>
  <w:style w:type="character" w:styleId="Hiperhivatkozs">
    <w:name w:val="Hyperlink"/>
    <w:basedOn w:val="Bekezdsalapbettpusa"/>
    <w:uiPriority w:val="99"/>
    <w:unhideWhenUsed/>
    <w:rsid w:val="00B474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0655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37192-6F82-402F-878C-843C314ED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4979</Words>
  <Characters>34359</Characters>
  <Application>Microsoft Office Word</Application>
  <DocSecurity>0</DocSecurity>
  <Lines>286</Lines>
  <Paragraphs>78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wierlne.timea</dc:creator>
  <cp:lastModifiedBy>Tafferner Ingrid</cp:lastModifiedBy>
  <cp:revision>9</cp:revision>
  <cp:lastPrinted>2022-09-13T09:34:00Z</cp:lastPrinted>
  <dcterms:created xsi:type="dcterms:W3CDTF">2026-09-01T08:54:00Z</dcterms:created>
  <dcterms:modified xsi:type="dcterms:W3CDTF">2026-09-07T10:52:00Z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2018-09-11T00:00:00Z</vt:filetime>
  </property>
  <property fmtid="{D5CDD505-2E9C-101B-9397-08002B2CF9AE}" pid="3" name="Creator">
    <vt:lpwstr>Acrobat PDFMaker 18 for Word</vt:lpwstr>
  </property>
  <property fmtid="{D5CDD505-2E9C-101B-9397-08002B2CF9AE}" pid="4" name="LastSaved">
    <vt:filetime>2020-09-16T00:00:00Z</vt:filetime>
  </property>
</Properties>
</file>